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CEA05" w14:textId="28FB70D5" w:rsidR="00111792" w:rsidRPr="00111792" w:rsidRDefault="00111792" w:rsidP="00111792">
      <w:pPr>
        <w:tabs>
          <w:tab w:val="left" w:pos="993"/>
        </w:tabs>
        <w:spacing w:after="0" w:line="240" w:lineRule="auto"/>
        <w:jc w:val="right"/>
        <w:rPr>
          <w:rFonts w:ascii="Arial" w:eastAsia="Calibri" w:hAnsi="Arial" w:cs="Arial"/>
          <w:bCs/>
        </w:rPr>
      </w:pPr>
      <w:r w:rsidRPr="00111792">
        <w:rPr>
          <w:rFonts w:ascii="Arial" w:eastAsia="Calibri" w:hAnsi="Arial" w:cs="Arial"/>
          <w:bCs/>
        </w:rPr>
        <w:t xml:space="preserve">Pirkimo specialiųjų sąlygų </w:t>
      </w:r>
      <w:r w:rsidRPr="00A77651">
        <w:rPr>
          <w:rFonts w:ascii="Arial" w:eastAsia="Calibri" w:hAnsi="Arial" w:cs="Arial"/>
          <w:bCs/>
          <w:lang w:val="it-IT"/>
        </w:rPr>
        <w:t>6</w:t>
      </w:r>
      <w:r w:rsidRPr="00111792">
        <w:rPr>
          <w:rFonts w:ascii="Arial" w:eastAsia="Calibri" w:hAnsi="Arial" w:cs="Arial"/>
          <w:bCs/>
        </w:rPr>
        <w:t xml:space="preserve"> priedas</w:t>
      </w:r>
    </w:p>
    <w:p w14:paraId="4DDB4201" w14:textId="77777777" w:rsidR="00111792" w:rsidRDefault="00111792" w:rsidP="0098249E">
      <w:pPr>
        <w:tabs>
          <w:tab w:val="left" w:pos="993"/>
        </w:tabs>
        <w:spacing w:after="0" w:line="240" w:lineRule="auto"/>
        <w:jc w:val="center"/>
        <w:rPr>
          <w:rFonts w:ascii="Arial" w:eastAsia="Calibri" w:hAnsi="Arial" w:cs="Arial"/>
          <w:b/>
        </w:rPr>
      </w:pPr>
    </w:p>
    <w:p w14:paraId="200F75E7" w14:textId="77777777" w:rsidR="005436A0" w:rsidRDefault="005436A0" w:rsidP="0098249E">
      <w:pPr>
        <w:tabs>
          <w:tab w:val="left" w:pos="993"/>
        </w:tabs>
        <w:spacing w:after="0" w:line="240" w:lineRule="auto"/>
        <w:jc w:val="center"/>
        <w:rPr>
          <w:rFonts w:ascii="Arial" w:eastAsia="Calibri" w:hAnsi="Arial" w:cs="Arial"/>
          <w:b/>
        </w:rPr>
      </w:pPr>
    </w:p>
    <w:p w14:paraId="661A8D38" w14:textId="77777777" w:rsidR="005436A0" w:rsidRDefault="005436A0" w:rsidP="0098249E">
      <w:pPr>
        <w:tabs>
          <w:tab w:val="left" w:pos="993"/>
        </w:tabs>
        <w:spacing w:after="0" w:line="240" w:lineRule="auto"/>
        <w:jc w:val="center"/>
        <w:rPr>
          <w:rFonts w:ascii="Arial" w:eastAsia="Calibri" w:hAnsi="Arial" w:cs="Arial"/>
          <w:b/>
        </w:rPr>
      </w:pPr>
    </w:p>
    <w:p w14:paraId="7AD5AB56" w14:textId="0C2AEEDF" w:rsidR="00726728" w:rsidRPr="00CB5BAD" w:rsidRDefault="00726728" w:rsidP="0098249E">
      <w:pPr>
        <w:tabs>
          <w:tab w:val="left" w:pos="993"/>
        </w:tabs>
        <w:spacing w:after="0" w:line="240" w:lineRule="auto"/>
        <w:jc w:val="center"/>
        <w:rPr>
          <w:rFonts w:ascii="Arial" w:eastAsia="Calibri" w:hAnsi="Arial" w:cs="Arial"/>
          <w:b/>
        </w:rPr>
      </w:pPr>
      <w:r w:rsidRPr="00CB5BAD">
        <w:rPr>
          <w:rFonts w:ascii="Arial" w:eastAsia="Calibri" w:hAnsi="Arial" w:cs="Arial"/>
          <w:b/>
        </w:rPr>
        <w:t>PREKIŲ PIRKIMO–PARDAVIMO SUTARTIS</w:t>
      </w:r>
    </w:p>
    <w:p w14:paraId="11EEB917" w14:textId="77777777" w:rsidR="00726728" w:rsidRPr="00CB5BAD" w:rsidRDefault="00726728" w:rsidP="0098249E">
      <w:pPr>
        <w:tabs>
          <w:tab w:val="left" w:pos="993"/>
        </w:tabs>
        <w:spacing w:after="0" w:line="240" w:lineRule="auto"/>
        <w:jc w:val="center"/>
        <w:rPr>
          <w:rFonts w:ascii="Arial" w:eastAsia="Times New Roman" w:hAnsi="Arial" w:cs="Arial"/>
          <w:b/>
          <w:bCs/>
        </w:rPr>
      </w:pPr>
      <w:r w:rsidRPr="00CB5BAD">
        <w:rPr>
          <w:rFonts w:ascii="Arial" w:eastAsia="Times New Roman" w:hAnsi="Arial" w:cs="Arial"/>
          <w:b/>
          <w:bCs/>
        </w:rPr>
        <w:t>SPECIALIOSIOS SĄLYGOS</w:t>
      </w:r>
    </w:p>
    <w:p w14:paraId="0E3F7150" w14:textId="77777777" w:rsidR="00726728" w:rsidRPr="00CB5BAD" w:rsidRDefault="00726728" w:rsidP="0065567E">
      <w:pPr>
        <w:tabs>
          <w:tab w:val="left" w:pos="993"/>
        </w:tabs>
        <w:spacing w:after="0" w:line="240" w:lineRule="auto"/>
        <w:ind w:firstLine="567"/>
        <w:jc w:val="center"/>
        <w:rPr>
          <w:rFonts w:ascii="Arial" w:eastAsia="Calibri" w:hAnsi="Arial" w:cs="Arial"/>
        </w:rPr>
      </w:pPr>
    </w:p>
    <w:p w14:paraId="32EAC841" w14:textId="2B5534AB" w:rsidR="00726728" w:rsidRPr="00CB5BAD" w:rsidRDefault="00726728" w:rsidP="0098249E">
      <w:pPr>
        <w:tabs>
          <w:tab w:val="left" w:pos="993"/>
        </w:tabs>
        <w:spacing w:after="0" w:line="240" w:lineRule="auto"/>
        <w:jc w:val="center"/>
        <w:rPr>
          <w:rFonts w:ascii="Arial" w:eastAsia="Calibri" w:hAnsi="Arial" w:cs="Arial"/>
        </w:rPr>
      </w:pPr>
      <w:r w:rsidRPr="00CB5BAD">
        <w:rPr>
          <w:rFonts w:ascii="Arial" w:eastAsia="Calibri" w:hAnsi="Arial" w:cs="Arial"/>
        </w:rPr>
        <w:t>20</w:t>
      </w:r>
      <w:r w:rsidR="003E420A" w:rsidRPr="00A77651">
        <w:rPr>
          <w:rFonts w:ascii="Arial" w:eastAsia="Calibri" w:hAnsi="Arial" w:cs="Arial"/>
          <w:lang w:val="it-IT"/>
        </w:rPr>
        <w:t>26</w:t>
      </w:r>
      <w:r w:rsidRPr="00CB5BAD">
        <w:rPr>
          <w:rFonts w:ascii="Arial" w:eastAsia="Calibri" w:hAnsi="Arial" w:cs="Arial"/>
        </w:rPr>
        <w:t xml:space="preserve"> m.                     d.   Nr. </w:t>
      </w:r>
    </w:p>
    <w:p w14:paraId="7411364F" w14:textId="77777777" w:rsidR="00726728" w:rsidRPr="00CB5BAD" w:rsidRDefault="00726728" w:rsidP="0098249E">
      <w:pPr>
        <w:tabs>
          <w:tab w:val="left" w:pos="993"/>
        </w:tabs>
        <w:spacing w:after="0" w:line="240" w:lineRule="auto"/>
        <w:jc w:val="center"/>
        <w:rPr>
          <w:rFonts w:ascii="Arial" w:eastAsia="Calibri" w:hAnsi="Arial" w:cs="Arial"/>
        </w:rPr>
      </w:pPr>
      <w:r w:rsidRPr="00CB5BAD">
        <w:rPr>
          <w:rFonts w:ascii="Arial" w:eastAsia="Calibri" w:hAnsi="Arial" w:cs="Arial"/>
        </w:rPr>
        <w:t>Vilnius</w:t>
      </w:r>
    </w:p>
    <w:p w14:paraId="535D6697" w14:textId="77777777" w:rsidR="00726728" w:rsidRPr="00CB5BAD"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CB5BAD"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CB5BAD" w:rsidRDefault="00726728" w:rsidP="0065567E">
      <w:pPr>
        <w:spacing w:after="0" w:line="240" w:lineRule="auto"/>
        <w:rPr>
          <w:rFonts w:ascii="Arial" w:hAnsi="Arial" w:cs="Arial"/>
        </w:rPr>
      </w:pPr>
      <w:permStart w:id="1251877955" w:edGrp="everyone"/>
      <w:r w:rsidRPr="00CB5BAD">
        <w:rPr>
          <w:rFonts w:ascii="Arial" w:hAnsi="Arial" w:cs="Arial"/>
        </w:rPr>
        <w:t>Sutarties šalys:</w:t>
      </w:r>
    </w:p>
    <w:p w14:paraId="32CA2562" w14:textId="77777777" w:rsidR="00726728" w:rsidRPr="00CB5BAD" w:rsidRDefault="00726728" w:rsidP="0065567E">
      <w:pPr>
        <w:spacing w:after="0" w:line="240" w:lineRule="auto"/>
        <w:jc w:val="center"/>
        <w:rPr>
          <w:rFonts w:ascii="Arial" w:hAnsi="Arial" w:cs="Arial"/>
          <w:b/>
          <w:caps/>
        </w:rPr>
      </w:pPr>
      <w:r w:rsidRPr="00CB5BAD">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CB5BAD"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36E521C8" w:rsidR="00726728" w:rsidRPr="00CB5BAD" w:rsidRDefault="00726728" w:rsidP="0065567E">
            <w:pPr>
              <w:spacing w:after="0" w:line="240" w:lineRule="auto"/>
              <w:rPr>
                <w:rFonts w:ascii="Arial" w:hAnsi="Arial" w:cs="Arial"/>
                <w:b/>
              </w:rPr>
            </w:pPr>
            <w:r w:rsidRPr="00CB5BAD">
              <w:rPr>
                <w:rFonts w:ascii="Arial" w:hAnsi="Arial" w:cs="Arial"/>
              </w:rPr>
              <w:t>A</w:t>
            </w:r>
            <w:r w:rsidR="006C3BC8" w:rsidRPr="00CB5BAD">
              <w:rPr>
                <w:rFonts w:ascii="Arial" w:hAnsi="Arial" w:cs="Arial"/>
              </w:rPr>
              <w:t xml:space="preserve">B </w:t>
            </w:r>
            <w:r w:rsidR="002A247F" w:rsidRPr="00CB5BAD">
              <w:rPr>
                <w:rFonts w:ascii="Arial" w:hAnsi="Arial" w:cs="Arial"/>
              </w:rPr>
              <w:t>„Miesto gijos“</w:t>
            </w:r>
          </w:p>
        </w:tc>
      </w:tr>
      <w:tr w:rsidR="00726728" w:rsidRPr="00CB5BAD"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CB5BAD" w:rsidRDefault="00726728" w:rsidP="0065567E">
            <w:pPr>
              <w:spacing w:after="0" w:line="240" w:lineRule="auto"/>
              <w:rPr>
                <w:rFonts w:ascii="Arial" w:hAnsi="Arial" w:cs="Arial"/>
              </w:rPr>
            </w:pPr>
            <w:r w:rsidRPr="00CB5BAD">
              <w:rPr>
                <w:rFonts w:ascii="Arial" w:hAnsi="Arial" w:cs="Arial"/>
              </w:rPr>
              <w:t xml:space="preserve">Elektrinės g. 2, 03150 Vilnius </w:t>
            </w:r>
          </w:p>
        </w:tc>
      </w:tr>
      <w:tr w:rsidR="00726728" w:rsidRPr="00CB5BAD"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CB5BAD" w:rsidRDefault="00726728" w:rsidP="0065567E">
            <w:pPr>
              <w:spacing w:after="0" w:line="240" w:lineRule="auto"/>
              <w:rPr>
                <w:rFonts w:ascii="Arial" w:hAnsi="Arial" w:cs="Arial"/>
              </w:rPr>
            </w:pPr>
            <w:r w:rsidRPr="00CB5BAD">
              <w:rPr>
                <w:rFonts w:ascii="Arial" w:hAnsi="Arial" w:cs="Arial"/>
              </w:rPr>
              <w:t>Spaudos g. 6-1, 05132 Vilnius</w:t>
            </w:r>
          </w:p>
        </w:tc>
      </w:tr>
      <w:tr w:rsidR="00726728" w:rsidRPr="00CB5BAD"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CB5BAD" w:rsidRDefault="00726728" w:rsidP="0065567E">
            <w:pPr>
              <w:spacing w:after="0" w:line="240" w:lineRule="auto"/>
              <w:jc w:val="both"/>
              <w:rPr>
                <w:rFonts w:ascii="Arial" w:hAnsi="Arial" w:cs="Arial"/>
              </w:rPr>
            </w:pPr>
            <w:r w:rsidRPr="00CB5BAD">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CB5BAD" w:rsidRDefault="00726728" w:rsidP="0065567E">
            <w:pPr>
              <w:spacing w:after="0" w:line="240" w:lineRule="auto"/>
              <w:rPr>
                <w:rFonts w:ascii="Arial" w:hAnsi="Arial" w:cs="Arial"/>
              </w:rPr>
            </w:pPr>
            <w:r w:rsidRPr="00CB5BAD">
              <w:rPr>
                <w:rFonts w:ascii="Arial" w:hAnsi="Arial" w:cs="Arial"/>
              </w:rPr>
              <w:t>124135580</w:t>
            </w:r>
          </w:p>
        </w:tc>
      </w:tr>
      <w:tr w:rsidR="00726728" w:rsidRPr="00CB5BAD"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CB5BAD" w:rsidRDefault="00726728" w:rsidP="0065567E">
            <w:pPr>
              <w:spacing w:after="0" w:line="240" w:lineRule="auto"/>
              <w:rPr>
                <w:rFonts w:ascii="Arial" w:hAnsi="Arial" w:cs="Arial"/>
              </w:rPr>
            </w:pPr>
            <w:r w:rsidRPr="00CB5BAD">
              <w:rPr>
                <w:rFonts w:ascii="Arial" w:hAnsi="Arial" w:cs="Arial"/>
              </w:rPr>
              <w:t>LT241355811</w:t>
            </w:r>
          </w:p>
        </w:tc>
      </w:tr>
      <w:tr w:rsidR="00726728" w:rsidRPr="00CB5BAD"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CB5BAD" w:rsidRDefault="00726728" w:rsidP="0065567E">
            <w:pPr>
              <w:spacing w:after="0" w:line="240" w:lineRule="auto"/>
              <w:rPr>
                <w:rFonts w:ascii="Arial" w:hAnsi="Arial" w:cs="Arial"/>
              </w:rPr>
            </w:pPr>
            <w:r w:rsidRPr="00CB5BAD">
              <w:rPr>
                <w:rFonts w:ascii="Arial" w:hAnsi="Arial" w:cs="Arial"/>
              </w:rPr>
              <w:t>LT537044060001219501</w:t>
            </w:r>
          </w:p>
        </w:tc>
      </w:tr>
      <w:tr w:rsidR="00726728" w:rsidRPr="00CB5BAD"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CB5BAD" w:rsidRDefault="00726728" w:rsidP="0065567E">
            <w:pPr>
              <w:spacing w:after="0" w:line="240" w:lineRule="auto"/>
              <w:rPr>
                <w:rFonts w:ascii="Arial" w:hAnsi="Arial" w:cs="Arial"/>
              </w:rPr>
            </w:pPr>
          </w:p>
        </w:tc>
      </w:tr>
      <w:tr w:rsidR="00726728" w:rsidRPr="00CB5BAD"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CB5BAD" w:rsidRDefault="00BF5591" w:rsidP="0065567E">
            <w:pPr>
              <w:spacing w:after="0" w:line="240" w:lineRule="auto"/>
              <w:rPr>
                <w:rFonts w:ascii="Arial" w:hAnsi="Arial" w:cs="Arial"/>
              </w:rPr>
            </w:pPr>
            <w:r w:rsidRPr="00CB5BAD">
              <w:rPr>
                <w:rFonts w:ascii="Arial" w:hAnsi="Arial" w:cs="Arial"/>
              </w:rPr>
              <w:t>19118</w:t>
            </w:r>
          </w:p>
        </w:tc>
      </w:tr>
      <w:tr w:rsidR="00726728" w:rsidRPr="00CB5BAD"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0E3BA515" w:rsidR="00726728" w:rsidRPr="00CB5BAD" w:rsidRDefault="001A3C47" w:rsidP="0065567E">
            <w:pPr>
              <w:spacing w:after="0" w:line="240" w:lineRule="auto"/>
              <w:rPr>
                <w:rFonts w:ascii="Arial" w:hAnsi="Arial" w:cs="Arial"/>
              </w:rPr>
            </w:pPr>
            <w:hyperlink r:id="rId8" w:history="1">
              <w:r w:rsidRPr="00CB5BAD">
                <w:rPr>
                  <w:rStyle w:val="Hyperlink"/>
                  <w:rFonts w:ascii="Arial" w:hAnsi="Arial" w:cs="Arial"/>
                </w:rPr>
                <w:t>info@miestogijos.lt</w:t>
              </w:r>
            </w:hyperlink>
          </w:p>
        </w:tc>
      </w:tr>
    </w:tbl>
    <w:p w14:paraId="7B488DAD" w14:textId="77777777" w:rsidR="00726728" w:rsidRPr="00CB5BAD" w:rsidRDefault="00726728" w:rsidP="0065567E">
      <w:pPr>
        <w:spacing w:after="0" w:line="240" w:lineRule="auto"/>
        <w:rPr>
          <w:rFonts w:ascii="Arial" w:hAnsi="Arial" w:cs="Arial"/>
        </w:rPr>
      </w:pPr>
    </w:p>
    <w:p w14:paraId="29703257" w14:textId="77777777" w:rsidR="00726728" w:rsidRPr="00CB5BAD" w:rsidRDefault="00726728" w:rsidP="0065567E">
      <w:pPr>
        <w:spacing w:after="0" w:line="240" w:lineRule="auto"/>
        <w:jc w:val="center"/>
        <w:rPr>
          <w:rFonts w:ascii="Arial" w:hAnsi="Arial" w:cs="Arial"/>
          <w:b/>
        </w:rPr>
      </w:pPr>
      <w:r w:rsidRPr="00CB5BAD">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CB5BAD"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CB5BAD" w:rsidRDefault="00726728" w:rsidP="0065567E">
            <w:pPr>
              <w:spacing w:after="0" w:line="240" w:lineRule="auto"/>
              <w:rPr>
                <w:rFonts w:ascii="Arial" w:hAnsi="Arial" w:cs="Arial"/>
              </w:rPr>
            </w:pPr>
          </w:p>
        </w:tc>
      </w:tr>
      <w:tr w:rsidR="00726728" w:rsidRPr="00CB5BAD"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CB5BAD" w:rsidRDefault="00726728" w:rsidP="0065567E">
            <w:pPr>
              <w:spacing w:after="0" w:line="240" w:lineRule="auto"/>
              <w:rPr>
                <w:rFonts w:ascii="Arial" w:hAnsi="Arial" w:cs="Arial"/>
              </w:rPr>
            </w:pPr>
          </w:p>
        </w:tc>
      </w:tr>
      <w:tr w:rsidR="00726728" w:rsidRPr="00CB5BAD"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CB5BAD" w:rsidRDefault="00726728" w:rsidP="0065567E">
            <w:pPr>
              <w:spacing w:after="0" w:line="240" w:lineRule="auto"/>
              <w:jc w:val="both"/>
              <w:rPr>
                <w:rFonts w:ascii="Arial" w:hAnsi="Arial" w:cs="Arial"/>
              </w:rPr>
            </w:pPr>
            <w:r w:rsidRPr="00CB5BAD">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CB5BAD" w:rsidRDefault="00726728" w:rsidP="0065567E">
            <w:pPr>
              <w:spacing w:after="0" w:line="240" w:lineRule="auto"/>
              <w:rPr>
                <w:rFonts w:ascii="Arial" w:hAnsi="Arial" w:cs="Arial"/>
              </w:rPr>
            </w:pPr>
          </w:p>
        </w:tc>
      </w:tr>
      <w:tr w:rsidR="00726728" w:rsidRPr="00CB5BAD"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CB5BAD" w:rsidRDefault="00726728" w:rsidP="0065567E">
            <w:pPr>
              <w:spacing w:after="0" w:line="240" w:lineRule="auto"/>
              <w:rPr>
                <w:rFonts w:ascii="Arial" w:hAnsi="Arial" w:cs="Arial"/>
              </w:rPr>
            </w:pPr>
          </w:p>
        </w:tc>
      </w:tr>
      <w:tr w:rsidR="00726728" w:rsidRPr="00CB5BAD"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CB5BAD" w:rsidRDefault="00726728" w:rsidP="0065567E">
            <w:pPr>
              <w:spacing w:after="0" w:line="240" w:lineRule="auto"/>
              <w:rPr>
                <w:rFonts w:ascii="Arial" w:hAnsi="Arial" w:cs="Arial"/>
              </w:rPr>
            </w:pPr>
          </w:p>
        </w:tc>
      </w:tr>
      <w:tr w:rsidR="00726728" w:rsidRPr="00CB5BAD"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CB5BAD" w:rsidRDefault="00726728" w:rsidP="0065567E">
            <w:pPr>
              <w:spacing w:after="0" w:line="240" w:lineRule="auto"/>
              <w:rPr>
                <w:rFonts w:ascii="Arial" w:hAnsi="Arial" w:cs="Arial"/>
              </w:rPr>
            </w:pPr>
          </w:p>
        </w:tc>
      </w:tr>
      <w:tr w:rsidR="00726728" w:rsidRPr="00CB5BAD"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CB5BAD" w:rsidRDefault="00726728" w:rsidP="0065567E">
            <w:pPr>
              <w:spacing w:after="0" w:line="240" w:lineRule="auto"/>
              <w:rPr>
                <w:rFonts w:ascii="Arial" w:hAnsi="Arial" w:cs="Arial"/>
              </w:rPr>
            </w:pPr>
          </w:p>
        </w:tc>
      </w:tr>
      <w:tr w:rsidR="00726728" w:rsidRPr="00CB5BAD"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CB5BAD" w:rsidRDefault="00726728" w:rsidP="0065567E">
            <w:pPr>
              <w:spacing w:after="0" w:line="240" w:lineRule="auto"/>
              <w:rPr>
                <w:rFonts w:ascii="Arial" w:hAnsi="Arial" w:cs="Arial"/>
              </w:rPr>
            </w:pPr>
          </w:p>
        </w:tc>
      </w:tr>
      <w:permEnd w:id="1251877955"/>
    </w:tbl>
    <w:p w14:paraId="2B9D1229" w14:textId="77777777" w:rsidR="00726728" w:rsidRPr="00CB5BAD" w:rsidRDefault="00726728" w:rsidP="0065567E">
      <w:pPr>
        <w:tabs>
          <w:tab w:val="left" w:pos="993"/>
        </w:tabs>
        <w:spacing w:after="0" w:line="240" w:lineRule="auto"/>
        <w:ind w:firstLine="567"/>
        <w:jc w:val="both"/>
        <w:rPr>
          <w:rFonts w:ascii="Arial" w:eastAsia="Calibri" w:hAnsi="Arial" w:cs="Arial"/>
        </w:rPr>
      </w:pPr>
    </w:p>
    <w:p w14:paraId="2E5AF806" w14:textId="7DDF3B5C" w:rsidR="009E5A38" w:rsidRPr="00400F84" w:rsidRDefault="00726728" w:rsidP="00400F84">
      <w:pPr>
        <w:numPr>
          <w:ilvl w:val="0"/>
          <w:numId w:val="1"/>
        </w:numPr>
        <w:tabs>
          <w:tab w:val="left" w:pos="993"/>
        </w:tabs>
        <w:spacing w:after="0" w:line="240" w:lineRule="auto"/>
        <w:ind w:left="0" w:firstLine="567"/>
        <w:jc w:val="center"/>
        <w:rPr>
          <w:rFonts w:ascii="Arial" w:eastAsia="Calibri" w:hAnsi="Arial" w:cs="Arial"/>
          <w:b/>
        </w:rPr>
      </w:pPr>
      <w:r w:rsidRPr="00400F84">
        <w:rPr>
          <w:rFonts w:ascii="Arial" w:eastAsia="Calibri" w:hAnsi="Arial" w:cs="Arial"/>
          <w:b/>
        </w:rPr>
        <w:t>SUTARTIES DALYKAS</w:t>
      </w:r>
    </w:p>
    <w:p w14:paraId="0DDF2CBC" w14:textId="372F8396" w:rsidR="00726728" w:rsidRPr="00916FAA" w:rsidRDefault="00726728" w:rsidP="00F765C3">
      <w:pPr>
        <w:pStyle w:val="CommentText"/>
        <w:tabs>
          <w:tab w:val="left" w:pos="993"/>
        </w:tabs>
        <w:spacing w:after="0"/>
        <w:ind w:firstLine="567"/>
        <w:jc w:val="both"/>
        <w:rPr>
          <w:rFonts w:ascii="Arial" w:eastAsia="Calibri" w:hAnsi="Arial" w:cs="Arial"/>
          <w:b/>
          <w:bCs/>
          <w:i/>
          <w:iCs/>
          <w:sz w:val="22"/>
          <w:szCs w:val="22"/>
        </w:rPr>
      </w:pPr>
      <w:r w:rsidRPr="00CB5BAD">
        <w:rPr>
          <w:rFonts w:ascii="Arial" w:eastAsia="Calibri" w:hAnsi="Arial" w:cs="Arial"/>
          <w:sz w:val="22"/>
          <w:szCs w:val="22"/>
        </w:rPr>
        <w:t>1.1. Sutarties dalykas yra</w:t>
      </w:r>
      <w:r w:rsidR="00507A22" w:rsidRPr="00CB5BAD">
        <w:rPr>
          <w:rFonts w:ascii="Arial" w:eastAsia="Calibri" w:hAnsi="Arial" w:cs="Arial"/>
          <w:sz w:val="22"/>
          <w:szCs w:val="22"/>
        </w:rPr>
        <w:t xml:space="preserve"> </w:t>
      </w:r>
      <w:r w:rsidR="00ED5DC9">
        <w:rPr>
          <w:rFonts w:ascii="Arial" w:eastAsia="Calibri" w:hAnsi="Arial" w:cs="Arial"/>
          <w:sz w:val="22"/>
          <w:szCs w:val="22"/>
        </w:rPr>
        <w:t>E-2 Duomenų centro inverterio</w:t>
      </w:r>
      <w:r w:rsidR="00812DB6">
        <w:rPr>
          <w:rFonts w:ascii="Arial" w:eastAsia="Calibri" w:hAnsi="Arial" w:cs="Arial"/>
          <w:sz w:val="22"/>
          <w:szCs w:val="22"/>
        </w:rPr>
        <w:t xml:space="preserve"> atnaujinimas</w:t>
      </w:r>
      <w:r w:rsidR="00702D4A">
        <w:rPr>
          <w:rFonts w:ascii="Arial" w:eastAsia="Calibri" w:hAnsi="Arial" w:cs="Arial"/>
          <w:sz w:val="22"/>
          <w:szCs w:val="22"/>
        </w:rPr>
        <w:t>, įskaitant</w:t>
      </w:r>
      <w:r w:rsidR="009D78BB">
        <w:rPr>
          <w:rFonts w:ascii="Arial" w:eastAsia="Calibri" w:hAnsi="Arial" w:cs="Arial"/>
          <w:sz w:val="22"/>
          <w:szCs w:val="22"/>
        </w:rPr>
        <w:t xml:space="preserve"> montavimo, bandymo ir derinimo </w:t>
      </w:r>
      <w:r w:rsidR="00812DB6">
        <w:rPr>
          <w:rFonts w:ascii="Arial" w:eastAsia="Calibri" w:hAnsi="Arial" w:cs="Arial"/>
          <w:sz w:val="22"/>
          <w:szCs w:val="22"/>
        </w:rPr>
        <w:t>paslaug</w:t>
      </w:r>
      <w:r w:rsidR="009D78BB">
        <w:rPr>
          <w:rFonts w:ascii="Arial" w:eastAsia="Calibri" w:hAnsi="Arial" w:cs="Arial"/>
          <w:sz w:val="22"/>
          <w:szCs w:val="22"/>
        </w:rPr>
        <w:t>as,</w:t>
      </w:r>
      <w:r w:rsidR="00C00DAB" w:rsidRPr="00CB5BAD">
        <w:rPr>
          <w:rFonts w:ascii="Arial" w:hAnsi="Arial" w:cs="Arial"/>
          <w:b/>
          <w:bCs/>
          <w:color w:val="000000"/>
          <w:sz w:val="22"/>
          <w:szCs w:val="22"/>
        </w:rPr>
        <w:t xml:space="preserve"> </w:t>
      </w:r>
      <w:r w:rsidRPr="00CB5BAD">
        <w:rPr>
          <w:rFonts w:ascii="Arial" w:eastAsia="Calibri" w:hAnsi="Arial" w:cs="Arial"/>
          <w:bCs/>
          <w:sz w:val="22"/>
          <w:szCs w:val="22"/>
        </w:rPr>
        <w:t>pirkimas–pardavimas.</w:t>
      </w:r>
      <w:r w:rsidRPr="00CB5BAD">
        <w:rPr>
          <w:rFonts w:ascii="Arial" w:eastAsia="Calibri" w:hAnsi="Arial" w:cs="Arial"/>
          <w:sz w:val="22"/>
          <w:szCs w:val="22"/>
        </w:rPr>
        <w:t xml:space="preserve"> </w:t>
      </w:r>
      <w:r w:rsidR="00586229">
        <w:rPr>
          <w:rFonts w:ascii="Arial" w:eastAsia="Calibri" w:hAnsi="Arial" w:cs="Arial"/>
          <w:sz w:val="22"/>
          <w:szCs w:val="22"/>
        </w:rPr>
        <w:t>E-2 Duomenų centro inverterio atnaujinim</w:t>
      </w:r>
      <w:r w:rsidR="00C5033C">
        <w:rPr>
          <w:rFonts w:ascii="Arial" w:eastAsia="Calibri" w:hAnsi="Arial" w:cs="Arial"/>
          <w:sz w:val="22"/>
          <w:szCs w:val="22"/>
        </w:rPr>
        <w:t>ui</w:t>
      </w:r>
      <w:r w:rsidR="00586229">
        <w:rPr>
          <w:rFonts w:ascii="Arial" w:eastAsia="Calibri" w:hAnsi="Arial" w:cs="Arial"/>
          <w:sz w:val="22"/>
          <w:szCs w:val="22"/>
        </w:rPr>
        <w:t xml:space="preserve">, įskaitant montavimo, bandymo ir derinimo paslaugas </w:t>
      </w:r>
      <w:r w:rsidR="00C5033C">
        <w:rPr>
          <w:rFonts w:ascii="Arial" w:eastAsia="Calibri" w:hAnsi="Arial" w:cs="Arial"/>
          <w:sz w:val="22"/>
          <w:szCs w:val="22"/>
        </w:rPr>
        <w:t>(toliau – Prekės</w:t>
      </w:r>
      <w:r w:rsidR="00020423">
        <w:rPr>
          <w:rFonts w:ascii="Arial" w:eastAsia="Calibri" w:hAnsi="Arial" w:cs="Arial"/>
          <w:sz w:val="22"/>
          <w:szCs w:val="22"/>
        </w:rPr>
        <w:t xml:space="preserve"> arba Prekės ir jas lydinčios paslaugos</w:t>
      </w:r>
      <w:r w:rsidR="00C5033C">
        <w:rPr>
          <w:rFonts w:ascii="Arial" w:eastAsia="Calibri" w:hAnsi="Arial" w:cs="Arial"/>
          <w:sz w:val="22"/>
          <w:szCs w:val="22"/>
        </w:rPr>
        <w:t>)</w:t>
      </w:r>
      <w:r w:rsidR="00586229" w:rsidRPr="00CB5BAD">
        <w:rPr>
          <w:rFonts w:ascii="Arial" w:eastAsia="Calibri" w:hAnsi="Arial" w:cs="Arial"/>
          <w:sz w:val="22"/>
          <w:szCs w:val="22"/>
        </w:rPr>
        <w:t xml:space="preserve"> </w:t>
      </w:r>
      <w:r w:rsidR="00020423">
        <w:rPr>
          <w:rFonts w:ascii="Arial" w:eastAsia="Calibri" w:hAnsi="Arial" w:cs="Arial"/>
          <w:sz w:val="22"/>
          <w:szCs w:val="22"/>
        </w:rPr>
        <w:t xml:space="preserve">keliami </w:t>
      </w:r>
      <w:r w:rsidRPr="00CB5BAD">
        <w:rPr>
          <w:rFonts w:ascii="Arial" w:eastAsia="Calibri" w:hAnsi="Arial" w:cs="Arial"/>
          <w:sz w:val="22"/>
          <w:szCs w:val="22"/>
        </w:rPr>
        <w:t xml:space="preserve">techniniai reikalavimai nurodyti </w:t>
      </w:r>
      <w:r w:rsidR="00400F84">
        <w:rPr>
          <w:rFonts w:ascii="Arial" w:eastAsia="Calibri" w:hAnsi="Arial" w:cs="Arial"/>
          <w:sz w:val="22"/>
          <w:szCs w:val="22"/>
        </w:rPr>
        <w:t xml:space="preserve">Sutarties </w:t>
      </w:r>
      <w:r w:rsidRPr="00CB5BAD">
        <w:rPr>
          <w:rFonts w:ascii="Arial" w:eastAsia="Calibri" w:hAnsi="Arial" w:cs="Arial"/>
          <w:sz w:val="22"/>
          <w:szCs w:val="22"/>
        </w:rPr>
        <w:t xml:space="preserve">Specialiųjų sąlygų 1 priede </w:t>
      </w:r>
      <w:r w:rsidRPr="00916FAA">
        <w:rPr>
          <w:rFonts w:ascii="Arial" w:eastAsia="Calibri" w:hAnsi="Arial" w:cs="Arial"/>
          <w:b/>
          <w:bCs/>
          <w:i/>
          <w:iCs/>
          <w:sz w:val="22"/>
          <w:szCs w:val="22"/>
        </w:rPr>
        <w:t>„</w:t>
      </w:r>
      <w:r w:rsidR="00507A22" w:rsidRPr="00916FAA">
        <w:rPr>
          <w:rFonts w:ascii="Arial" w:eastAsia="Calibri" w:hAnsi="Arial" w:cs="Arial"/>
          <w:b/>
          <w:bCs/>
          <w:i/>
          <w:iCs/>
          <w:sz w:val="22"/>
          <w:szCs w:val="22"/>
        </w:rPr>
        <w:t>Techninė specifikacija</w:t>
      </w:r>
      <w:r w:rsidRPr="00916FAA">
        <w:rPr>
          <w:rFonts w:ascii="Arial" w:eastAsia="Calibri" w:hAnsi="Arial" w:cs="Arial"/>
          <w:b/>
          <w:bCs/>
          <w:i/>
          <w:iCs/>
          <w:sz w:val="22"/>
          <w:szCs w:val="22"/>
        </w:rPr>
        <w:t>“</w:t>
      </w:r>
      <w:r w:rsidR="00020423">
        <w:rPr>
          <w:rFonts w:ascii="Arial" w:eastAsia="Calibri" w:hAnsi="Arial" w:cs="Arial"/>
          <w:b/>
          <w:bCs/>
          <w:i/>
          <w:iCs/>
          <w:sz w:val="22"/>
          <w:szCs w:val="22"/>
        </w:rPr>
        <w:t xml:space="preserve"> </w:t>
      </w:r>
      <w:r w:rsidR="00020423">
        <w:rPr>
          <w:rFonts w:ascii="Arial" w:eastAsia="Calibri" w:hAnsi="Arial" w:cs="Arial"/>
          <w:sz w:val="22"/>
          <w:szCs w:val="22"/>
        </w:rPr>
        <w:t>(toliau – Techninė specifikacija)</w:t>
      </w:r>
      <w:r w:rsidRPr="00916FAA">
        <w:rPr>
          <w:rFonts w:ascii="Arial" w:eastAsia="Calibri" w:hAnsi="Arial" w:cs="Arial"/>
          <w:b/>
          <w:bCs/>
          <w:i/>
          <w:iCs/>
          <w:sz w:val="22"/>
          <w:szCs w:val="22"/>
        </w:rPr>
        <w:t xml:space="preserve">. </w:t>
      </w:r>
    </w:p>
    <w:p w14:paraId="45C3F1CD" w14:textId="77777777" w:rsidR="00726728" w:rsidRPr="00CB5BAD"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4F9D5F7E" w14:textId="5FB23492" w:rsidR="009E5A38" w:rsidRPr="00400F84" w:rsidRDefault="00726728" w:rsidP="00400F84">
      <w:pPr>
        <w:numPr>
          <w:ilvl w:val="0"/>
          <w:numId w:val="1"/>
        </w:numPr>
        <w:tabs>
          <w:tab w:val="left" w:pos="993"/>
        </w:tabs>
        <w:spacing w:after="0" w:line="240" w:lineRule="auto"/>
        <w:ind w:left="0" w:firstLine="567"/>
        <w:jc w:val="center"/>
        <w:rPr>
          <w:rFonts w:ascii="Arial" w:eastAsia="Calibri" w:hAnsi="Arial" w:cs="Arial"/>
          <w:b/>
        </w:rPr>
      </w:pPr>
      <w:r w:rsidRPr="00CB5BAD">
        <w:rPr>
          <w:rFonts w:ascii="Arial" w:eastAsia="Calibri" w:hAnsi="Arial" w:cs="Arial"/>
          <w:b/>
        </w:rPr>
        <w:t>SUTARTIES KAINA IR / ARBA KAINODAROS TAISYKLĖS, MOKĖJIMO SĄLYGOS</w:t>
      </w:r>
    </w:p>
    <w:p w14:paraId="203DF34A" w14:textId="5E6340EC" w:rsidR="00726728" w:rsidRPr="00916FAA" w:rsidRDefault="00726728" w:rsidP="00201A4B">
      <w:pPr>
        <w:tabs>
          <w:tab w:val="left" w:pos="993"/>
        </w:tabs>
        <w:spacing w:after="0" w:line="240" w:lineRule="auto"/>
        <w:ind w:firstLine="567"/>
        <w:jc w:val="both"/>
        <w:rPr>
          <w:rFonts w:ascii="Arial" w:hAnsi="Arial" w:cs="Arial"/>
          <w:i/>
          <w:iCs/>
          <w:color w:val="FF0000"/>
        </w:rPr>
      </w:pPr>
      <w:r w:rsidRPr="00CB5BAD">
        <w:rPr>
          <w:rFonts w:ascii="Arial" w:eastAsia="Calibri" w:hAnsi="Arial" w:cs="Arial"/>
        </w:rPr>
        <w:t xml:space="preserve">2.1. Sutarčiai taikomas </w:t>
      </w:r>
      <w:permStart w:id="1990920695" w:edGrp="everyone"/>
      <w:r w:rsidRPr="00CB5BAD">
        <w:rPr>
          <w:rFonts w:ascii="Arial" w:hAnsi="Arial" w:cs="Arial"/>
        </w:rPr>
        <w:t xml:space="preserve">kainos apskaičiavimo būdas – fiksuota kaina. Prekių </w:t>
      </w:r>
      <w:r w:rsidR="006E0A28">
        <w:rPr>
          <w:rFonts w:ascii="Arial" w:hAnsi="Arial" w:cs="Arial"/>
        </w:rPr>
        <w:t xml:space="preserve">ir jas lydinčių paslaugų </w:t>
      </w:r>
      <w:r w:rsidRPr="00CB5BAD">
        <w:rPr>
          <w:rFonts w:ascii="Arial" w:hAnsi="Arial" w:cs="Arial"/>
        </w:rPr>
        <w:t xml:space="preserve">kiekis, kurį už fiksuotą kainą įsigyja Pirkėjas, nurodytas </w:t>
      </w:r>
      <w:r w:rsidR="00916FAA">
        <w:rPr>
          <w:rFonts w:ascii="Arial" w:hAnsi="Arial" w:cs="Arial"/>
        </w:rPr>
        <w:t xml:space="preserve">Sutarties </w:t>
      </w:r>
      <w:r w:rsidRPr="00CB5BAD">
        <w:rPr>
          <w:rFonts w:ascii="Arial" w:eastAsia="Calibri" w:hAnsi="Arial" w:cs="Arial"/>
        </w:rPr>
        <w:t xml:space="preserve">Specialiųjų sąlygų </w:t>
      </w:r>
      <w:r w:rsidR="00C6095A">
        <w:rPr>
          <w:rFonts w:ascii="Arial" w:eastAsia="Calibri" w:hAnsi="Arial" w:cs="Arial"/>
        </w:rPr>
        <w:t>3</w:t>
      </w:r>
      <w:r w:rsidRPr="00CB5BAD">
        <w:rPr>
          <w:rFonts w:ascii="Arial" w:eastAsia="Calibri" w:hAnsi="Arial" w:cs="Arial"/>
        </w:rPr>
        <w:t xml:space="preserve"> priede </w:t>
      </w:r>
      <w:r w:rsidR="0046211E" w:rsidRPr="00916FAA">
        <w:rPr>
          <w:rFonts w:ascii="Arial" w:eastAsia="Calibri" w:hAnsi="Arial" w:cs="Arial"/>
          <w:b/>
          <w:bCs/>
          <w:i/>
          <w:iCs/>
        </w:rPr>
        <w:t>„Tiekėjo pasiūlymas“.</w:t>
      </w:r>
      <w:r w:rsidRPr="00916FAA">
        <w:rPr>
          <w:rFonts w:ascii="Arial" w:hAnsi="Arial" w:cs="Arial"/>
          <w:i/>
          <w:iCs/>
        </w:rPr>
        <w:t xml:space="preserve"> </w:t>
      </w:r>
      <w:permStart w:id="858939819" w:edGrp="everyone"/>
      <w:permEnd w:id="1990920695"/>
    </w:p>
    <w:permEnd w:id="858939819"/>
    <w:p w14:paraId="497ED519" w14:textId="77777777" w:rsidR="00CB5BAD" w:rsidRPr="00CB5BAD" w:rsidRDefault="00726728" w:rsidP="00CB5BAD">
      <w:pPr>
        <w:shd w:val="clear" w:color="auto" w:fill="FFFFFF"/>
        <w:tabs>
          <w:tab w:val="left" w:pos="993"/>
        </w:tabs>
        <w:spacing w:after="0" w:line="240" w:lineRule="auto"/>
        <w:ind w:right="23" w:firstLine="567"/>
        <w:jc w:val="both"/>
        <w:rPr>
          <w:rFonts w:ascii="Arial" w:eastAsia="Calibri" w:hAnsi="Arial" w:cs="Arial"/>
          <w:lang w:eastAsia="x-none"/>
        </w:rPr>
      </w:pPr>
      <w:r w:rsidRPr="00CB5BAD">
        <w:rPr>
          <w:rFonts w:ascii="Arial" w:eastAsia="Calibri" w:hAnsi="Arial" w:cs="Arial"/>
          <w:lang w:eastAsia="x-none"/>
        </w:rPr>
        <w:t xml:space="preserve">2.2. Sutarties kaina yra </w:t>
      </w:r>
      <w:r w:rsidRPr="005048D5">
        <w:rPr>
          <w:rFonts w:ascii="Arial" w:eastAsia="Calibri" w:hAnsi="Arial" w:cs="Arial"/>
          <w:i/>
          <w:lang w:eastAsia="x-none"/>
        </w:rPr>
        <w:t>(n</w:t>
      </w:r>
      <w:r w:rsidRPr="00CB5BAD">
        <w:rPr>
          <w:rFonts w:ascii="Arial" w:eastAsia="Calibri" w:hAnsi="Arial" w:cs="Arial"/>
          <w:i/>
          <w:lang w:eastAsia="x-none"/>
        </w:rPr>
        <w:t xml:space="preserve">urodyti kainą skaičiais ir žodžiais be PVM), </w:t>
      </w:r>
      <w:r w:rsidRPr="00CB5BAD">
        <w:rPr>
          <w:rFonts w:ascii="Arial" w:eastAsia="Calibri" w:hAnsi="Arial" w:cs="Arial"/>
          <w:lang w:eastAsia="x-none"/>
        </w:rPr>
        <w:t xml:space="preserve">neįskaitant pridėtinės vertės mokesčio (toliau – </w:t>
      </w:r>
      <w:r w:rsidRPr="00CB5BAD">
        <w:rPr>
          <w:rFonts w:ascii="Arial" w:eastAsia="Calibri" w:hAnsi="Arial" w:cs="Arial"/>
          <w:b/>
          <w:lang w:eastAsia="x-none"/>
        </w:rPr>
        <w:t>PVM</w:t>
      </w:r>
      <w:r w:rsidRPr="00CB5BAD">
        <w:rPr>
          <w:rFonts w:ascii="Arial" w:eastAsia="Calibri" w:hAnsi="Arial" w:cs="Arial"/>
          <w:lang w:eastAsia="x-none"/>
        </w:rPr>
        <w:t xml:space="preserve">). Sutarčiai taikomas (nurodyti procentą) procento dydžio PVM. Sutarties kaina, įskaitant PVM – </w:t>
      </w:r>
      <w:r w:rsidRPr="00CB5BAD">
        <w:rPr>
          <w:rFonts w:ascii="Arial" w:eastAsia="Calibri" w:hAnsi="Arial" w:cs="Arial"/>
          <w:i/>
          <w:lang w:eastAsia="x-none"/>
        </w:rPr>
        <w:t>(nurodyti kainą skaičiais ir žodžiais su PVM)</w:t>
      </w:r>
      <w:r w:rsidRPr="00CB5BAD">
        <w:rPr>
          <w:rFonts w:ascii="Arial" w:eastAsia="Calibri" w:hAnsi="Arial" w:cs="Arial"/>
          <w:lang w:eastAsia="x-none"/>
        </w:rPr>
        <w:t xml:space="preserve">. </w:t>
      </w:r>
    </w:p>
    <w:p w14:paraId="5B6188F6" w14:textId="0DC23078" w:rsidR="00CB5BAD" w:rsidRPr="00CB5BAD" w:rsidRDefault="00CB5BAD" w:rsidP="00CB5BAD">
      <w:pPr>
        <w:shd w:val="clear" w:color="auto" w:fill="FFFFFF"/>
        <w:tabs>
          <w:tab w:val="left" w:pos="993"/>
        </w:tabs>
        <w:spacing w:after="0" w:line="240" w:lineRule="auto"/>
        <w:ind w:right="23" w:firstLine="567"/>
        <w:jc w:val="both"/>
        <w:rPr>
          <w:rFonts w:ascii="Arial" w:eastAsia="Calibri" w:hAnsi="Arial" w:cs="Arial"/>
          <w:lang w:eastAsia="x-none"/>
        </w:rPr>
      </w:pPr>
      <w:r w:rsidRPr="00CB5BAD">
        <w:rPr>
          <w:rFonts w:ascii="Arial" w:eastAsia="Calibri" w:hAnsi="Arial" w:cs="Arial"/>
          <w:lang w:eastAsia="x-none"/>
        </w:rPr>
        <w:t xml:space="preserve">2.3 </w:t>
      </w:r>
      <w:r w:rsidRPr="00CB5BAD">
        <w:rPr>
          <w:rFonts w:ascii="Arial" w:eastAsia="Arial" w:hAnsi="Arial" w:cs="Arial"/>
        </w:rPr>
        <w:t>Tiekėjui tinkamai įvykdžius visus sutartinius įsipareigojimus, Pirkėjas sumoka Tiekėjui visą Sutarties kainą per Bendrųjų sąlygų 5.11 punkte nurodytą terminą.</w:t>
      </w:r>
    </w:p>
    <w:p w14:paraId="1BEC3333" w14:textId="7BA579EC" w:rsidR="002B5859" w:rsidRPr="002B5859" w:rsidRDefault="00E85CCA" w:rsidP="00800613">
      <w:pPr>
        <w:tabs>
          <w:tab w:val="left" w:pos="709"/>
          <w:tab w:val="left" w:pos="1276"/>
        </w:tabs>
        <w:spacing w:after="0" w:line="240" w:lineRule="auto"/>
        <w:jc w:val="both"/>
        <w:rPr>
          <w:rFonts w:ascii="Arial" w:eastAsia="Times New Roman" w:hAnsi="Arial" w:cs="Arial"/>
        </w:rPr>
      </w:pPr>
      <w:r>
        <w:rPr>
          <w:rFonts w:ascii="Arial" w:eastAsia="Times New Roman" w:hAnsi="Arial" w:cs="Arial"/>
        </w:rPr>
        <w:t xml:space="preserve">         2.4. </w:t>
      </w:r>
      <w:r w:rsidR="002B5859" w:rsidRPr="002B5859">
        <w:rPr>
          <w:rFonts w:ascii="Arial" w:eastAsia="Times New Roman" w:hAnsi="Arial" w:cs="Arial"/>
        </w:rPr>
        <w:t>Prekių kaina (Eur be PVM) Sutarties galiojimo laikotarpiu gali būti perskaičiuojam</w:t>
      </w:r>
      <w:r w:rsidR="00FE798D">
        <w:rPr>
          <w:rFonts w:ascii="Arial" w:eastAsia="Times New Roman" w:hAnsi="Arial" w:cs="Arial"/>
        </w:rPr>
        <w:t>a</w:t>
      </w:r>
      <w:r w:rsidR="009C74FB">
        <w:rPr>
          <w:rFonts w:ascii="Arial" w:eastAsia="Times New Roman" w:hAnsi="Arial" w:cs="Arial"/>
        </w:rPr>
        <w:t>, jeigu terminas pratęsiamas 6 (šeš</w:t>
      </w:r>
      <w:r w:rsidR="001D37FA">
        <w:rPr>
          <w:rFonts w:ascii="Arial" w:eastAsia="Times New Roman" w:hAnsi="Arial" w:cs="Arial"/>
        </w:rPr>
        <w:t>iems) mėnesiams ir</w:t>
      </w:r>
      <w:r w:rsidR="002B5859" w:rsidRPr="002B5859">
        <w:rPr>
          <w:rFonts w:ascii="Arial" w:eastAsia="Times New Roman" w:hAnsi="Arial" w:cs="Arial"/>
        </w:rPr>
        <w:t xml:space="preserve"> tokiomis sąlygomis: </w:t>
      </w:r>
    </w:p>
    <w:p w14:paraId="4F74EB97" w14:textId="06767317" w:rsidR="002B5859" w:rsidRPr="00800613" w:rsidRDefault="002B5859" w:rsidP="00800613">
      <w:pPr>
        <w:pStyle w:val="ListParagraph"/>
        <w:numPr>
          <w:ilvl w:val="2"/>
          <w:numId w:val="10"/>
        </w:numPr>
        <w:spacing w:after="0" w:line="240" w:lineRule="auto"/>
        <w:ind w:left="0" w:firstLine="554"/>
        <w:jc w:val="both"/>
        <w:textAlignment w:val="baseline"/>
        <w:rPr>
          <w:rFonts w:ascii="Arial" w:eastAsia="Times New Roman" w:hAnsi="Arial" w:cs="Arial"/>
          <w:lang w:val="en-US"/>
        </w:rPr>
      </w:pPr>
      <w:r w:rsidRPr="00800613">
        <w:rPr>
          <w:rFonts w:ascii="Arial" w:eastAsia="Times New Roman" w:hAnsi="Arial" w:cs="Arial"/>
        </w:rPr>
        <w:t>Prekių  kaina (EUR be PVM) Sutarties galiojimo laikotarpiu galės būti perskaičiuojam</w:t>
      </w:r>
      <w:r w:rsidR="00FE798D" w:rsidRPr="00800613">
        <w:rPr>
          <w:rFonts w:ascii="Arial" w:eastAsia="Times New Roman" w:hAnsi="Arial" w:cs="Arial"/>
        </w:rPr>
        <w:t>a</w:t>
      </w:r>
      <w:r w:rsidRPr="00800613">
        <w:rPr>
          <w:rFonts w:ascii="Arial" w:eastAsia="Times New Roman" w:hAnsi="Arial" w:cs="Arial"/>
        </w:rPr>
        <w:t xml:space="preserve"> ir keičiam</w:t>
      </w:r>
      <w:r w:rsidR="00FE798D" w:rsidRPr="00800613">
        <w:rPr>
          <w:rFonts w:ascii="Arial" w:eastAsia="Times New Roman" w:hAnsi="Arial" w:cs="Arial"/>
        </w:rPr>
        <w:t>a</w:t>
      </w:r>
      <w:r w:rsidRPr="00800613">
        <w:rPr>
          <w:rFonts w:ascii="Arial" w:eastAsia="Times New Roman" w:hAnsi="Arial" w:cs="Arial"/>
        </w:rPr>
        <w:t>, jeigu Lietuvos Respublikos metinė infliacija pagal suderintą vartotojų kainų indeksą, remiantis Valstybės duomenų agentūros Oficialiosios statistikos portalo</w:t>
      </w:r>
      <w:r w:rsidRPr="00800613">
        <w:rPr>
          <w:rFonts w:ascii="Arial" w:eastAsia="Times New Roman" w:hAnsi="Arial" w:cs="Arial"/>
          <w:vertAlign w:val="superscript"/>
        </w:rPr>
        <w:t>1</w:t>
      </w:r>
      <w:r w:rsidRPr="00800613">
        <w:rPr>
          <w:rFonts w:ascii="Arial" w:eastAsia="Times New Roman" w:hAnsi="Arial" w:cs="Arial"/>
        </w:rPr>
        <w:t> duomenimis, buvo didesnė nei 5 proc. arba mažesnė nei  -5 proc., pirmą kartą perskaičiuojant ne ankščiau kaip praėjus 6 (šešiems) mėnesiams po Sutarties įsigaliojimo (</w:t>
      </w:r>
      <w:r w:rsidRPr="00800613">
        <w:rPr>
          <w:rFonts w:ascii="Arial" w:eastAsia="Times New Roman" w:hAnsi="Arial" w:cs="Arial"/>
          <w:i/>
          <w:iCs/>
        </w:rPr>
        <w:t>jeigu perskaičiavimas jau buvo atliktas – nuo paskutinio perskaičiavimo pagal šį punktą dienos</w:t>
      </w:r>
      <w:r w:rsidRPr="00800613">
        <w:rPr>
          <w:rFonts w:ascii="Arial" w:eastAsia="Times New Roman" w:hAnsi="Arial" w:cs="Arial"/>
        </w:rPr>
        <w:t>), kaina perskaičiuojam</w:t>
      </w:r>
      <w:r w:rsidR="00FE798D" w:rsidRPr="00800613">
        <w:rPr>
          <w:rFonts w:ascii="Arial" w:eastAsia="Times New Roman" w:hAnsi="Arial" w:cs="Arial"/>
        </w:rPr>
        <w:t>a</w:t>
      </w:r>
      <w:r w:rsidRPr="00800613">
        <w:rPr>
          <w:rFonts w:ascii="Arial" w:eastAsia="Times New Roman" w:hAnsi="Arial" w:cs="Arial"/>
        </w:rPr>
        <w:t xml:space="preserve"> ne dažniau kaip kas 6 (šeši) mėnesiai. Vėlesnis kain</w:t>
      </w:r>
      <w:r w:rsidR="00FE798D" w:rsidRPr="00800613">
        <w:rPr>
          <w:rFonts w:ascii="Arial" w:eastAsia="Times New Roman" w:hAnsi="Arial" w:cs="Arial"/>
        </w:rPr>
        <w:t>os</w:t>
      </w:r>
      <w:r w:rsidRPr="00800613">
        <w:rPr>
          <w:rFonts w:ascii="Arial" w:eastAsia="Times New Roman" w:hAnsi="Arial" w:cs="Arial"/>
        </w:rPr>
        <w:t xml:space="preserve"> perskaičiavimas negali apimti laikotarpio, už kurį jau buvo atliktas perskaičiavimas. Prekių kainos perskaičiavimą inicijuojanti Šalis turi informuoti kitą Šalį raštu apie pageidavimą perskaičiuoti Prekių kainą. Prekių kaina perskaičiuojam</w:t>
      </w:r>
      <w:r w:rsidR="00FE798D" w:rsidRPr="00800613">
        <w:rPr>
          <w:rFonts w:ascii="Arial" w:eastAsia="Times New Roman" w:hAnsi="Arial" w:cs="Arial"/>
        </w:rPr>
        <w:t>a</w:t>
      </w:r>
      <w:r w:rsidRPr="00800613">
        <w:rPr>
          <w:rFonts w:ascii="Arial" w:eastAsia="Times New Roman" w:hAnsi="Arial" w:cs="Arial"/>
        </w:rPr>
        <w:t xml:space="preserve"> pagal žemiau pateiktą formulę:</w:t>
      </w:r>
      <w:r w:rsidRPr="00800613">
        <w:rPr>
          <w:rFonts w:ascii="Arial" w:eastAsia="Times New Roman" w:hAnsi="Arial" w:cs="Arial"/>
          <w:lang w:val="en-US"/>
        </w:rPr>
        <w:t> </w:t>
      </w:r>
    </w:p>
    <w:p w14:paraId="537EE54F" w14:textId="77777777" w:rsidR="002B5859" w:rsidRPr="002B5859" w:rsidRDefault="002B5859" w:rsidP="002B5859">
      <w:pPr>
        <w:spacing w:after="0" w:line="240" w:lineRule="auto"/>
        <w:ind w:firstLine="567"/>
        <w:textAlignment w:val="baseline"/>
        <w:rPr>
          <w:rFonts w:ascii="Arial" w:eastAsia="Times New Roman" w:hAnsi="Arial" w:cs="Arial"/>
          <w:lang w:val="en-US"/>
        </w:rPr>
      </w:pPr>
      <w:r w:rsidRPr="002B5859">
        <w:rPr>
          <w:rFonts w:ascii="Arial" w:eastAsia="Times New Roman" w:hAnsi="Arial" w:cs="Arial"/>
        </w:rPr>
        <w:lastRenderedPageBreak/>
        <w:t>C</w:t>
      </w:r>
      <w:r w:rsidRPr="002B5859">
        <w:rPr>
          <w:rFonts w:ascii="Arial" w:eastAsia="Times New Roman" w:hAnsi="Arial" w:cs="Arial"/>
          <w:vertAlign w:val="subscript"/>
        </w:rPr>
        <w:t>pn </w:t>
      </w:r>
      <w:r w:rsidRPr="002B5859">
        <w:rPr>
          <w:rFonts w:ascii="Arial" w:eastAsia="Times New Roman" w:hAnsi="Arial" w:cs="Arial"/>
        </w:rPr>
        <w:t>= S</w:t>
      </w:r>
      <w:r w:rsidRPr="002B5859">
        <w:rPr>
          <w:rFonts w:ascii="Arial" w:eastAsia="Times New Roman" w:hAnsi="Arial" w:cs="Arial"/>
          <w:vertAlign w:val="subscript"/>
        </w:rPr>
        <w:t>n </w:t>
      </w:r>
      <w:r w:rsidRPr="002B5859">
        <w:rPr>
          <w:rFonts w:ascii="Arial" w:eastAsia="Times New Roman" w:hAnsi="Arial" w:cs="Arial"/>
        </w:rPr>
        <w:t> x (1 + I</w:t>
      </w:r>
      <w:r w:rsidRPr="002B5859">
        <w:rPr>
          <w:rFonts w:ascii="Arial" w:eastAsia="Times New Roman" w:hAnsi="Arial" w:cs="Arial"/>
          <w:i/>
          <w:iCs/>
        </w:rPr>
        <w:t>  </w:t>
      </w:r>
      <w:r w:rsidRPr="002B5859">
        <w:rPr>
          <w:rFonts w:ascii="Arial" w:eastAsia="Times New Roman" w:hAnsi="Arial" w:cs="Arial"/>
        </w:rPr>
        <w:t>/ 100), kur</w:t>
      </w:r>
      <w:r w:rsidRPr="002B5859">
        <w:rPr>
          <w:rFonts w:ascii="Arial" w:eastAsia="Times New Roman" w:hAnsi="Arial" w:cs="Arial"/>
          <w:lang w:val="en-US"/>
        </w:rPr>
        <w:t> </w:t>
      </w:r>
    </w:p>
    <w:p w14:paraId="462FDF4A" w14:textId="5AB0E438" w:rsidR="002B5859" w:rsidRPr="002B5859" w:rsidRDefault="002B5859" w:rsidP="002B5859">
      <w:pPr>
        <w:spacing w:after="0" w:line="240" w:lineRule="auto"/>
        <w:ind w:firstLine="567"/>
        <w:jc w:val="both"/>
        <w:textAlignment w:val="baseline"/>
        <w:rPr>
          <w:rFonts w:ascii="Arial" w:eastAsia="Times New Roman" w:hAnsi="Arial" w:cs="Arial"/>
          <w:lang w:val="en-US"/>
        </w:rPr>
      </w:pPr>
      <w:r w:rsidRPr="002B5859">
        <w:rPr>
          <w:rFonts w:ascii="Arial" w:eastAsia="Times New Roman" w:hAnsi="Arial" w:cs="Arial"/>
        </w:rPr>
        <w:t>C</w:t>
      </w:r>
      <w:r w:rsidRPr="002B5859">
        <w:rPr>
          <w:rFonts w:ascii="Arial" w:eastAsia="Times New Roman" w:hAnsi="Arial" w:cs="Arial"/>
          <w:vertAlign w:val="subscript"/>
        </w:rPr>
        <w:t>pn</w:t>
      </w:r>
      <w:r w:rsidRPr="002B5859">
        <w:rPr>
          <w:rFonts w:ascii="Arial" w:eastAsia="Times New Roman" w:hAnsi="Arial" w:cs="Arial"/>
        </w:rPr>
        <w:t xml:space="preserve"> – perskaičiuota Prekių </w:t>
      </w:r>
      <w:r w:rsidR="00E33813">
        <w:rPr>
          <w:rFonts w:ascii="Arial" w:eastAsia="Times New Roman" w:hAnsi="Arial" w:cs="Arial"/>
        </w:rPr>
        <w:t>kaina</w:t>
      </w:r>
      <w:r w:rsidRPr="002B5859">
        <w:rPr>
          <w:rFonts w:ascii="Arial" w:eastAsia="Times New Roman" w:hAnsi="Arial" w:cs="Arial"/>
        </w:rPr>
        <w:t>;</w:t>
      </w:r>
      <w:r w:rsidRPr="002B5859">
        <w:rPr>
          <w:rFonts w:ascii="Arial" w:eastAsia="Times New Roman" w:hAnsi="Arial" w:cs="Arial"/>
          <w:lang w:val="en-US"/>
        </w:rPr>
        <w:t> </w:t>
      </w:r>
    </w:p>
    <w:p w14:paraId="359600AF" w14:textId="0927F544" w:rsidR="002B5859" w:rsidRPr="002B5859" w:rsidRDefault="002B5859" w:rsidP="002B5859">
      <w:pPr>
        <w:spacing w:after="0" w:line="240" w:lineRule="auto"/>
        <w:ind w:firstLine="567"/>
        <w:jc w:val="both"/>
        <w:textAlignment w:val="baseline"/>
        <w:rPr>
          <w:rFonts w:ascii="Arial" w:eastAsia="Times New Roman" w:hAnsi="Arial" w:cs="Arial"/>
          <w:lang w:val="en-US"/>
        </w:rPr>
      </w:pPr>
      <w:r w:rsidRPr="002B5859">
        <w:rPr>
          <w:rFonts w:ascii="Arial" w:eastAsia="Times New Roman" w:hAnsi="Arial" w:cs="Arial"/>
        </w:rPr>
        <w:t>S</w:t>
      </w:r>
      <w:r w:rsidRPr="002B5859">
        <w:rPr>
          <w:rFonts w:ascii="Arial" w:eastAsia="Times New Roman" w:hAnsi="Arial" w:cs="Arial"/>
          <w:vertAlign w:val="subscript"/>
        </w:rPr>
        <w:t>n</w:t>
      </w:r>
      <w:r w:rsidRPr="002B5859">
        <w:rPr>
          <w:rFonts w:ascii="Arial" w:eastAsia="Times New Roman" w:hAnsi="Arial" w:cs="Arial"/>
        </w:rPr>
        <w:t xml:space="preserve"> – Sutartyje numatyta Prekių </w:t>
      </w:r>
      <w:r w:rsidR="00E33813">
        <w:rPr>
          <w:rFonts w:ascii="Arial" w:eastAsia="Times New Roman" w:hAnsi="Arial" w:cs="Arial"/>
        </w:rPr>
        <w:t>kaina</w:t>
      </w:r>
      <w:r w:rsidRPr="002B5859">
        <w:rPr>
          <w:rFonts w:ascii="Arial" w:eastAsia="Times New Roman" w:hAnsi="Arial" w:cs="Arial"/>
        </w:rPr>
        <w:t>;</w:t>
      </w:r>
      <w:r w:rsidRPr="002B5859">
        <w:rPr>
          <w:rFonts w:ascii="Arial" w:eastAsia="Times New Roman" w:hAnsi="Arial" w:cs="Arial"/>
          <w:lang w:val="en-US"/>
        </w:rPr>
        <w:t> </w:t>
      </w:r>
    </w:p>
    <w:p w14:paraId="56A51B81" w14:textId="77777777" w:rsidR="002B5859" w:rsidRPr="002B5859" w:rsidRDefault="002B5859" w:rsidP="002B5859">
      <w:pPr>
        <w:spacing w:after="0" w:line="240" w:lineRule="auto"/>
        <w:ind w:firstLine="567"/>
        <w:jc w:val="both"/>
        <w:textAlignment w:val="baseline"/>
        <w:rPr>
          <w:rFonts w:ascii="Arial" w:eastAsia="Times New Roman" w:hAnsi="Arial" w:cs="Arial"/>
          <w:lang w:val="en-US"/>
        </w:rPr>
      </w:pPr>
      <w:r w:rsidRPr="002B5859">
        <w:rPr>
          <w:rFonts w:ascii="Arial" w:eastAsia="Times New Roman" w:hAnsi="Arial" w:cs="Arial"/>
        </w:rPr>
        <w:t>I – Lietuvos Respublikos metinė infliacija pagal suderintą vartotojų kainų indeksą (infliacijos atveju teigiamas dydis, defliacijos atveju – neigiamas).</w:t>
      </w:r>
      <w:r w:rsidRPr="002B5859">
        <w:rPr>
          <w:rFonts w:ascii="Arial" w:eastAsia="Times New Roman" w:hAnsi="Arial" w:cs="Arial"/>
          <w:lang w:val="en-US"/>
        </w:rPr>
        <w:t> </w:t>
      </w:r>
    </w:p>
    <w:p w14:paraId="171D0D37" w14:textId="77777777" w:rsidR="002B5859" w:rsidRPr="002B5859" w:rsidRDefault="002B5859" w:rsidP="002B5859">
      <w:pPr>
        <w:spacing w:after="0" w:line="240" w:lineRule="auto"/>
        <w:ind w:firstLine="567"/>
        <w:jc w:val="both"/>
        <w:textAlignment w:val="baseline"/>
        <w:rPr>
          <w:rFonts w:ascii="Arial" w:eastAsia="Times New Roman" w:hAnsi="Arial" w:cs="Arial"/>
          <w:lang w:val="en-US"/>
        </w:rPr>
      </w:pPr>
      <w:r w:rsidRPr="002B5859">
        <w:rPr>
          <w:rFonts w:ascii="Arial" w:eastAsia="Times New Roman" w:hAnsi="Arial" w:cs="Arial"/>
        </w:rPr>
        <w:t>Duomenų šaltinis – </w:t>
      </w:r>
      <w:hyperlink r:id="rId9" w:tgtFrame="_blank" w:history="1">
        <w:r w:rsidRPr="002B5859">
          <w:rPr>
            <w:rFonts w:ascii="Arial" w:eastAsia="Times New Roman" w:hAnsi="Arial" w:cs="Arial"/>
            <w:b/>
            <w:bCs/>
            <w:color w:val="5681B2"/>
          </w:rPr>
          <w:t>https://osp.stat.gov.lt/</w:t>
        </w:r>
      </w:hyperlink>
      <w:r w:rsidRPr="002B5859">
        <w:rPr>
          <w:rFonts w:ascii="Arial" w:eastAsia="Times New Roman" w:hAnsi="Arial" w:cs="Arial"/>
        </w:rPr>
        <w:t>, Pagrindiniai Lietuvos Respublikos rodikliai.</w:t>
      </w:r>
      <w:r w:rsidRPr="002B5859">
        <w:rPr>
          <w:rFonts w:ascii="Arial" w:eastAsia="Times New Roman" w:hAnsi="Arial" w:cs="Arial"/>
          <w:lang w:val="en-US"/>
        </w:rPr>
        <w:t> </w:t>
      </w:r>
    </w:p>
    <w:p w14:paraId="5090B94B" w14:textId="7FE74DD8" w:rsidR="002B5859" w:rsidRPr="00800613" w:rsidRDefault="002B5859" w:rsidP="00800613">
      <w:pPr>
        <w:pStyle w:val="ListParagraph"/>
        <w:numPr>
          <w:ilvl w:val="2"/>
          <w:numId w:val="10"/>
        </w:numPr>
        <w:spacing w:after="0" w:line="240" w:lineRule="auto"/>
        <w:ind w:left="0" w:firstLine="554"/>
        <w:jc w:val="both"/>
        <w:textAlignment w:val="baseline"/>
        <w:rPr>
          <w:rFonts w:ascii="Arial" w:eastAsia="Times New Roman" w:hAnsi="Arial" w:cs="Arial"/>
          <w:lang w:val="en-US"/>
        </w:rPr>
      </w:pPr>
      <w:r w:rsidRPr="00800613">
        <w:rPr>
          <w:rFonts w:ascii="Arial" w:eastAsia="Times New Roman" w:hAnsi="Arial" w:cs="Arial"/>
        </w:rPr>
        <w:t>Perskaičiuota Prekių kaina įsigalioja nuo abiejų Šalių susitarimo dėl Sutarties pakeitimo pasirašymo dienos, jei pačiame susitarime nenumatyta kitaip.</w:t>
      </w:r>
      <w:r w:rsidRPr="00800613">
        <w:rPr>
          <w:rFonts w:ascii="Arial" w:eastAsia="Times New Roman" w:hAnsi="Arial" w:cs="Arial"/>
          <w:lang w:val="en-US"/>
        </w:rPr>
        <w:t> </w:t>
      </w:r>
    </w:p>
    <w:p w14:paraId="5B214291" w14:textId="3C03CE59" w:rsidR="002B5859" w:rsidRPr="002B5859" w:rsidRDefault="002B5859" w:rsidP="00800613">
      <w:pPr>
        <w:numPr>
          <w:ilvl w:val="2"/>
          <w:numId w:val="10"/>
        </w:numPr>
        <w:spacing w:after="0" w:line="240" w:lineRule="auto"/>
        <w:ind w:left="0" w:firstLine="567"/>
        <w:jc w:val="both"/>
        <w:textAlignment w:val="baseline"/>
        <w:rPr>
          <w:rFonts w:ascii="Arial" w:eastAsia="Times New Roman" w:hAnsi="Arial" w:cs="Arial"/>
          <w:lang w:val="en-US"/>
        </w:rPr>
      </w:pPr>
      <w:r w:rsidRPr="002B5859">
        <w:rPr>
          <w:rFonts w:ascii="Arial" w:eastAsia="Times New Roman" w:hAnsi="Arial" w:cs="Arial"/>
        </w:rPr>
        <w:t>Prekių kainos perskaičiavimas įforminamas Šalių pasirašomu susitarimu, kuriame užfiksuojam</w:t>
      </w:r>
      <w:r w:rsidR="00E33813">
        <w:rPr>
          <w:rFonts w:ascii="Arial" w:eastAsia="Times New Roman" w:hAnsi="Arial" w:cs="Arial"/>
        </w:rPr>
        <w:t>a</w:t>
      </w:r>
      <w:r w:rsidRPr="002B5859">
        <w:rPr>
          <w:rFonts w:ascii="Arial" w:eastAsia="Times New Roman" w:hAnsi="Arial" w:cs="Arial"/>
        </w:rPr>
        <w:t xml:space="preserve"> perskaičiuot</w:t>
      </w:r>
      <w:r w:rsidR="00E33813">
        <w:rPr>
          <w:rFonts w:ascii="Arial" w:eastAsia="Times New Roman" w:hAnsi="Arial" w:cs="Arial"/>
        </w:rPr>
        <w:t>a</w:t>
      </w:r>
      <w:r w:rsidRPr="002B5859">
        <w:rPr>
          <w:rFonts w:ascii="Arial" w:eastAsia="Times New Roman" w:hAnsi="Arial" w:cs="Arial"/>
        </w:rPr>
        <w:t xml:space="preserve"> Prekių </w:t>
      </w:r>
      <w:r w:rsidR="00E33813">
        <w:rPr>
          <w:rFonts w:ascii="Arial" w:eastAsia="Times New Roman" w:hAnsi="Arial" w:cs="Arial"/>
        </w:rPr>
        <w:t>kaina</w:t>
      </w:r>
      <w:r w:rsidRPr="002B5859">
        <w:rPr>
          <w:rFonts w:ascii="Arial" w:eastAsia="Times New Roman" w:hAnsi="Arial" w:cs="Arial"/>
        </w:rPr>
        <w:t xml:space="preserve"> ir šio perskaičiavimo įsigaliojimo sąlygos. </w:t>
      </w:r>
      <w:r w:rsidRPr="002B5859">
        <w:rPr>
          <w:rFonts w:ascii="Arial" w:eastAsia="Times New Roman" w:hAnsi="Arial" w:cs="Arial"/>
          <w:lang w:val="en-US"/>
        </w:rPr>
        <w:t> </w:t>
      </w:r>
    </w:p>
    <w:p w14:paraId="0BF9D874" w14:textId="4FB5103D" w:rsidR="006A01A1" w:rsidRDefault="006A01A1" w:rsidP="00465984">
      <w:pPr>
        <w:pStyle w:val="ListParagraph"/>
        <w:tabs>
          <w:tab w:val="left" w:pos="993"/>
        </w:tabs>
        <w:spacing w:after="0" w:line="240" w:lineRule="auto"/>
        <w:ind w:left="0" w:firstLine="567"/>
        <w:jc w:val="both"/>
        <w:rPr>
          <w:rFonts w:ascii="Arial" w:hAnsi="Arial" w:cs="Arial"/>
          <w:color w:val="0D0D0D"/>
          <w:lang w:eastAsia="lt-LT"/>
        </w:rPr>
      </w:pPr>
    </w:p>
    <w:p w14:paraId="3A081A4E" w14:textId="77777777" w:rsidR="004A1632" w:rsidRPr="00CB5BAD" w:rsidRDefault="004A1632" w:rsidP="00D821C4">
      <w:pPr>
        <w:pStyle w:val="ListParagraph"/>
        <w:tabs>
          <w:tab w:val="left" w:pos="426"/>
        </w:tabs>
        <w:spacing w:after="0" w:line="240" w:lineRule="auto"/>
        <w:ind w:left="0" w:firstLine="567"/>
        <w:jc w:val="both"/>
        <w:rPr>
          <w:rFonts w:ascii="Arial" w:hAnsi="Arial" w:cs="Arial"/>
          <w:lang w:eastAsia="lt-LT"/>
        </w:rPr>
      </w:pPr>
    </w:p>
    <w:p w14:paraId="05CC4145" w14:textId="14A63A98" w:rsidR="004A1632" w:rsidRPr="002C3EAD" w:rsidRDefault="00726728" w:rsidP="00537FC0">
      <w:pPr>
        <w:pStyle w:val="ListParagraph"/>
        <w:numPr>
          <w:ilvl w:val="0"/>
          <w:numId w:val="10"/>
        </w:numPr>
        <w:tabs>
          <w:tab w:val="left" w:pos="709"/>
          <w:tab w:val="left" w:pos="993"/>
        </w:tabs>
        <w:spacing w:after="0" w:line="240" w:lineRule="auto"/>
        <w:jc w:val="center"/>
        <w:rPr>
          <w:rFonts w:ascii="Arial" w:eastAsia="Calibri" w:hAnsi="Arial" w:cs="Arial"/>
          <w:b/>
        </w:rPr>
      </w:pPr>
      <w:r w:rsidRPr="002C3EAD">
        <w:rPr>
          <w:rFonts w:ascii="Arial" w:eastAsia="Calibri" w:hAnsi="Arial" w:cs="Arial"/>
          <w:b/>
        </w:rPr>
        <w:t>PREKIŲ KOKYBĖ IR PATIEKIMO TVARKA</w:t>
      </w:r>
    </w:p>
    <w:p w14:paraId="62BC792B" w14:textId="7CABB008" w:rsidR="00726728" w:rsidRPr="002C3EAD" w:rsidRDefault="00726728" w:rsidP="002C3EAD">
      <w:pPr>
        <w:pStyle w:val="CommentText"/>
        <w:tabs>
          <w:tab w:val="left" w:pos="993"/>
        </w:tabs>
        <w:spacing w:after="0"/>
        <w:ind w:firstLine="567"/>
        <w:jc w:val="both"/>
        <w:rPr>
          <w:rFonts w:ascii="Arial" w:hAnsi="Arial" w:cs="Arial"/>
          <w:bCs/>
          <w:sz w:val="22"/>
          <w:szCs w:val="22"/>
        </w:rPr>
      </w:pPr>
      <w:r w:rsidRPr="002C3EAD">
        <w:rPr>
          <w:rFonts w:ascii="Arial" w:eastAsia="Calibri" w:hAnsi="Arial" w:cs="Arial"/>
        </w:rPr>
        <w:t xml:space="preserve">3.1. </w:t>
      </w:r>
      <w:r w:rsidRPr="002C3EAD">
        <w:rPr>
          <w:rFonts w:ascii="Arial" w:eastAsia="Calibri" w:hAnsi="Arial" w:cs="Arial"/>
          <w:sz w:val="22"/>
          <w:szCs w:val="22"/>
        </w:rPr>
        <w:t>Prekės turi būti patiektos</w:t>
      </w:r>
      <w:r w:rsidR="004910C0">
        <w:rPr>
          <w:rFonts w:ascii="Arial" w:eastAsia="Calibri" w:hAnsi="Arial" w:cs="Arial"/>
          <w:sz w:val="22"/>
          <w:szCs w:val="22"/>
        </w:rPr>
        <w:t xml:space="preserve"> ir jas lydinčios paslaugos suteiktos</w:t>
      </w:r>
      <w:r w:rsidRPr="002C3EAD">
        <w:rPr>
          <w:rFonts w:ascii="Arial" w:eastAsia="Calibri" w:hAnsi="Arial" w:cs="Arial"/>
          <w:sz w:val="22"/>
          <w:szCs w:val="22"/>
        </w:rPr>
        <w:t xml:space="preserve"> kokybišk</w:t>
      </w:r>
      <w:r w:rsidR="004910C0">
        <w:rPr>
          <w:rFonts w:ascii="Arial" w:eastAsia="Calibri" w:hAnsi="Arial" w:cs="Arial"/>
          <w:sz w:val="22"/>
          <w:szCs w:val="22"/>
        </w:rPr>
        <w:t>ai</w:t>
      </w:r>
      <w:r w:rsidRPr="002C3EAD">
        <w:rPr>
          <w:rFonts w:ascii="Arial" w:eastAsia="Calibri" w:hAnsi="Arial" w:cs="Arial"/>
          <w:sz w:val="22"/>
          <w:szCs w:val="22"/>
        </w:rPr>
        <w:t xml:space="preserve"> pagal Sutartyje ir jos prieduose nustatytus reikalavimus. Pirkėjui, vadovaujantis </w:t>
      </w:r>
      <w:r w:rsidRPr="002C3EAD">
        <w:rPr>
          <w:rFonts w:ascii="Arial" w:hAnsi="Arial" w:cs="Arial"/>
          <w:spacing w:val="-1"/>
          <w:sz w:val="22"/>
          <w:szCs w:val="22"/>
        </w:rPr>
        <w:t>Bendrųjų sąlygų 6 skyri</w:t>
      </w:r>
      <w:r w:rsidRPr="002C3EAD">
        <w:rPr>
          <w:rFonts w:ascii="Arial" w:eastAsia="Calibri" w:hAnsi="Arial" w:cs="Arial"/>
          <w:sz w:val="22"/>
          <w:szCs w:val="22"/>
        </w:rPr>
        <w:t>aus nuostatomis, nustačius, kad Prekės</w:t>
      </w:r>
      <w:r w:rsidR="004910C0">
        <w:rPr>
          <w:rFonts w:ascii="Arial" w:eastAsia="Calibri" w:hAnsi="Arial" w:cs="Arial"/>
          <w:sz w:val="22"/>
          <w:szCs w:val="22"/>
        </w:rPr>
        <w:t xml:space="preserve"> ar jas lydinčios paslaugos</w:t>
      </w:r>
      <w:r w:rsidRPr="002C3EAD">
        <w:rPr>
          <w:rFonts w:ascii="Arial" w:eastAsia="Calibri" w:hAnsi="Arial" w:cs="Arial"/>
          <w:sz w:val="22"/>
          <w:szCs w:val="22"/>
        </w:rPr>
        <w:t xml:space="preserve"> turi trūkumų / defektų, Tiekėjas privalo ištaisyti Prekių </w:t>
      </w:r>
      <w:r w:rsidR="004910C0">
        <w:rPr>
          <w:rFonts w:ascii="Arial" w:eastAsia="Calibri" w:hAnsi="Arial" w:cs="Arial"/>
          <w:sz w:val="22"/>
          <w:szCs w:val="22"/>
        </w:rPr>
        <w:t>ar jas</w:t>
      </w:r>
      <w:r w:rsidR="00120D2F">
        <w:rPr>
          <w:rFonts w:ascii="Arial" w:eastAsia="Calibri" w:hAnsi="Arial" w:cs="Arial"/>
          <w:sz w:val="22"/>
          <w:szCs w:val="22"/>
        </w:rPr>
        <w:t xml:space="preserve"> lydinčių paslaugų </w:t>
      </w:r>
      <w:r w:rsidRPr="002C3EAD">
        <w:rPr>
          <w:rFonts w:ascii="Arial" w:eastAsia="Calibri" w:hAnsi="Arial" w:cs="Arial"/>
          <w:sz w:val="22"/>
          <w:szCs w:val="22"/>
        </w:rPr>
        <w:t>trūkumus / defektus per</w:t>
      </w:r>
      <w:permStart w:id="418404598" w:edGrp="everyone"/>
      <w:r w:rsidRPr="002C3EAD">
        <w:rPr>
          <w:rFonts w:ascii="Arial" w:eastAsia="Calibri" w:hAnsi="Arial" w:cs="Arial"/>
          <w:sz w:val="22"/>
          <w:szCs w:val="22"/>
        </w:rPr>
        <w:t xml:space="preserve"> </w:t>
      </w:r>
      <w:r w:rsidR="006C4456" w:rsidRPr="002C3EAD">
        <w:rPr>
          <w:rFonts w:ascii="Arial" w:eastAsia="Calibri" w:hAnsi="Arial" w:cs="Arial"/>
          <w:sz w:val="22"/>
          <w:szCs w:val="22"/>
        </w:rPr>
        <w:t xml:space="preserve">5 (penkias) darbo dienas </w:t>
      </w:r>
      <w:permEnd w:id="418404598"/>
      <w:r w:rsidRPr="002C3EAD">
        <w:rPr>
          <w:rFonts w:ascii="Arial" w:eastAsia="Calibri" w:hAnsi="Arial" w:cs="Arial"/>
          <w:sz w:val="22"/>
          <w:szCs w:val="22"/>
        </w:rPr>
        <w:t>nuo Pirkėjo pranešimo gavimo dienos</w:t>
      </w:r>
      <w:r w:rsidRPr="002C3EAD">
        <w:rPr>
          <w:rFonts w:ascii="Arial" w:hAnsi="Arial" w:cs="Arial"/>
          <w:sz w:val="22"/>
          <w:szCs w:val="22"/>
        </w:rPr>
        <w:t>.</w:t>
      </w:r>
      <w:r w:rsidR="002C3EAD" w:rsidRPr="002C3EAD">
        <w:rPr>
          <w:rFonts w:ascii="Arial" w:hAnsi="Arial" w:cs="Arial"/>
          <w:sz w:val="22"/>
          <w:szCs w:val="22"/>
        </w:rPr>
        <w:t xml:space="preserve"> </w:t>
      </w:r>
      <w:r w:rsidR="002C3EAD" w:rsidRPr="002C3EAD">
        <w:rPr>
          <w:rFonts w:ascii="Arial" w:hAnsi="Arial" w:cs="Arial"/>
          <w:bCs/>
          <w:sz w:val="22"/>
          <w:szCs w:val="22"/>
        </w:rPr>
        <w:t>Jeigu defektui pašalinti reikės pristatyti reikiamas Prekės dalis, Tiekėjas privalės pateikti ir pašalinti defektą per kitą pagrįstai trumpiausią šalių suderintą laiką.</w:t>
      </w:r>
    </w:p>
    <w:p w14:paraId="40832443" w14:textId="114A3C90" w:rsidR="00387C13" w:rsidRPr="00340E1E" w:rsidRDefault="00726728" w:rsidP="002C3EAD">
      <w:pPr>
        <w:pStyle w:val="CommentText"/>
        <w:tabs>
          <w:tab w:val="left" w:pos="993"/>
        </w:tabs>
        <w:spacing w:after="0"/>
        <w:ind w:firstLine="567"/>
        <w:jc w:val="both"/>
        <w:rPr>
          <w:rFonts w:ascii="Arial" w:eastAsia="Calibri" w:hAnsi="Arial" w:cs="Arial"/>
          <w:sz w:val="22"/>
          <w:szCs w:val="22"/>
        </w:rPr>
      </w:pPr>
      <w:r w:rsidRPr="00487B80">
        <w:rPr>
          <w:rFonts w:ascii="Arial" w:eastAsia="Calibri" w:hAnsi="Arial" w:cs="Arial"/>
          <w:sz w:val="22"/>
          <w:szCs w:val="22"/>
        </w:rPr>
        <w:t>3.2. Prekės turi būti</w:t>
      </w:r>
      <w:permStart w:id="202662718" w:edGrp="everyone"/>
      <w:r w:rsidR="007543F0" w:rsidRPr="00487B80">
        <w:rPr>
          <w:rFonts w:ascii="Arial" w:eastAsia="Calibri" w:hAnsi="Arial" w:cs="Arial"/>
          <w:sz w:val="22"/>
          <w:szCs w:val="22"/>
        </w:rPr>
        <w:t xml:space="preserve"> </w:t>
      </w:r>
      <w:r w:rsidR="004A2346" w:rsidRPr="00487B80">
        <w:rPr>
          <w:rFonts w:ascii="Arial" w:hAnsi="Arial" w:cs="Arial"/>
          <w:noProof/>
          <w:sz w:val="22"/>
          <w:szCs w:val="22"/>
        </w:rPr>
        <w:t>p</w:t>
      </w:r>
      <w:r w:rsidR="00FE6D5B" w:rsidRPr="00487B80">
        <w:rPr>
          <w:rFonts w:ascii="Arial" w:hAnsi="Arial" w:cs="Arial"/>
          <w:noProof/>
          <w:sz w:val="22"/>
          <w:szCs w:val="22"/>
        </w:rPr>
        <w:t>atiektos</w:t>
      </w:r>
      <w:r w:rsidR="00120D2F">
        <w:rPr>
          <w:rFonts w:ascii="Arial" w:hAnsi="Arial" w:cs="Arial"/>
          <w:noProof/>
          <w:sz w:val="22"/>
          <w:szCs w:val="22"/>
        </w:rPr>
        <w:t xml:space="preserve"> ir jas lydinčios paslaugos suteiktos</w:t>
      </w:r>
      <w:r w:rsidR="004A2346" w:rsidRPr="00487B80">
        <w:rPr>
          <w:rFonts w:ascii="Arial" w:hAnsi="Arial" w:cs="Arial"/>
          <w:noProof/>
          <w:sz w:val="22"/>
          <w:szCs w:val="22"/>
        </w:rPr>
        <w:t xml:space="preserve"> </w:t>
      </w:r>
      <w:r w:rsidR="00120D2F" w:rsidRPr="00487B80" w:rsidDel="00120D2F">
        <w:rPr>
          <w:rFonts w:ascii="Arial" w:hAnsi="Arial" w:cs="Arial"/>
          <w:noProof/>
          <w:sz w:val="22"/>
          <w:szCs w:val="22"/>
        </w:rPr>
        <w:t xml:space="preserve"> </w:t>
      </w:r>
      <w:r w:rsidR="00D64834" w:rsidRPr="00120D2F">
        <w:rPr>
          <w:rFonts w:ascii="Arial" w:eastAsia="Calibri" w:hAnsi="Arial" w:cs="Arial"/>
          <w:iCs/>
          <w:sz w:val="22"/>
          <w:szCs w:val="22"/>
        </w:rPr>
        <w:t>Techninė</w:t>
      </w:r>
      <w:r w:rsidR="00120D2F" w:rsidRPr="00120D2F">
        <w:rPr>
          <w:rFonts w:ascii="Arial" w:eastAsia="Calibri" w:hAnsi="Arial" w:cs="Arial"/>
          <w:iCs/>
          <w:sz w:val="22"/>
          <w:szCs w:val="22"/>
        </w:rPr>
        <w:t>s</w:t>
      </w:r>
      <w:r w:rsidR="00D64834" w:rsidRPr="00120D2F">
        <w:rPr>
          <w:rFonts w:ascii="Arial" w:eastAsia="Calibri" w:hAnsi="Arial" w:cs="Arial"/>
          <w:iCs/>
          <w:sz w:val="22"/>
          <w:szCs w:val="22"/>
        </w:rPr>
        <w:t xml:space="preserve"> specifikacij</w:t>
      </w:r>
      <w:r w:rsidR="00120D2F" w:rsidRPr="00120D2F">
        <w:rPr>
          <w:rFonts w:ascii="Arial" w:eastAsia="Calibri" w:hAnsi="Arial" w:cs="Arial"/>
          <w:iCs/>
          <w:sz w:val="22"/>
          <w:szCs w:val="22"/>
        </w:rPr>
        <w:t>os</w:t>
      </w:r>
      <w:r w:rsidR="00D64834" w:rsidRPr="00487B80">
        <w:rPr>
          <w:rFonts w:ascii="Arial" w:eastAsia="Calibri" w:hAnsi="Arial" w:cs="Arial"/>
          <w:sz w:val="22"/>
          <w:szCs w:val="22"/>
        </w:rPr>
        <w:t xml:space="preserve"> </w:t>
      </w:r>
      <w:r w:rsidR="00915C2C" w:rsidRPr="00915C2C">
        <w:rPr>
          <w:rFonts w:ascii="Arial" w:eastAsia="Calibri" w:hAnsi="Arial" w:cs="Arial"/>
          <w:sz w:val="22"/>
          <w:szCs w:val="22"/>
        </w:rPr>
        <w:t>3</w:t>
      </w:r>
      <w:r w:rsidR="007543F0" w:rsidRPr="00915C2C">
        <w:rPr>
          <w:rFonts w:ascii="Arial" w:eastAsia="Calibri" w:hAnsi="Arial" w:cs="Arial"/>
          <w:sz w:val="22"/>
          <w:szCs w:val="22"/>
        </w:rPr>
        <w:t>.</w:t>
      </w:r>
      <w:r w:rsidR="00915C2C" w:rsidRPr="00915C2C">
        <w:rPr>
          <w:rFonts w:ascii="Arial" w:eastAsia="Calibri" w:hAnsi="Arial" w:cs="Arial"/>
          <w:sz w:val="22"/>
          <w:szCs w:val="22"/>
        </w:rPr>
        <w:t>1</w:t>
      </w:r>
      <w:r w:rsidR="007543F0" w:rsidRPr="00915C2C">
        <w:rPr>
          <w:rFonts w:ascii="Arial" w:eastAsia="Calibri" w:hAnsi="Arial" w:cs="Arial"/>
          <w:sz w:val="22"/>
          <w:szCs w:val="22"/>
        </w:rPr>
        <w:t xml:space="preserve">. </w:t>
      </w:r>
      <w:r w:rsidR="007543F0" w:rsidRPr="00487B80">
        <w:rPr>
          <w:rFonts w:ascii="Arial" w:eastAsia="Calibri" w:hAnsi="Arial" w:cs="Arial"/>
          <w:sz w:val="22"/>
          <w:szCs w:val="22"/>
        </w:rPr>
        <w:t>punkte</w:t>
      </w:r>
      <w:r w:rsidR="007543F0" w:rsidRPr="00CB5E60">
        <w:rPr>
          <w:rFonts w:ascii="Arial" w:eastAsia="Calibri" w:hAnsi="Arial" w:cs="Arial"/>
          <w:sz w:val="22"/>
          <w:szCs w:val="22"/>
        </w:rPr>
        <w:t xml:space="preserve"> nu</w:t>
      </w:r>
      <w:r w:rsidR="00D06458">
        <w:rPr>
          <w:rFonts w:ascii="Arial" w:eastAsia="Calibri" w:hAnsi="Arial" w:cs="Arial"/>
          <w:sz w:val="22"/>
          <w:szCs w:val="22"/>
        </w:rPr>
        <w:t>statyt</w:t>
      </w:r>
      <w:r w:rsidR="00EF5B9D">
        <w:rPr>
          <w:rFonts w:ascii="Arial" w:eastAsia="Calibri" w:hAnsi="Arial" w:cs="Arial"/>
          <w:sz w:val="22"/>
          <w:szCs w:val="22"/>
        </w:rPr>
        <w:t>ą</w:t>
      </w:r>
      <w:r w:rsidR="007543F0" w:rsidRPr="00CB5E60">
        <w:rPr>
          <w:rFonts w:ascii="Arial" w:eastAsia="Calibri" w:hAnsi="Arial" w:cs="Arial"/>
          <w:sz w:val="22"/>
          <w:szCs w:val="22"/>
        </w:rPr>
        <w:t xml:space="preserve"> termin</w:t>
      </w:r>
      <w:r w:rsidR="00EF5B9D">
        <w:rPr>
          <w:rFonts w:ascii="Arial" w:eastAsia="Calibri" w:hAnsi="Arial" w:cs="Arial"/>
          <w:sz w:val="22"/>
          <w:szCs w:val="22"/>
        </w:rPr>
        <w:t>ą</w:t>
      </w:r>
      <w:r w:rsidR="00CB5E60" w:rsidRPr="00CB5E60">
        <w:rPr>
          <w:rFonts w:ascii="Arial" w:eastAsia="Calibri" w:hAnsi="Arial" w:cs="Arial"/>
          <w:sz w:val="22"/>
          <w:szCs w:val="22"/>
        </w:rPr>
        <w:t>.</w:t>
      </w:r>
    </w:p>
    <w:p w14:paraId="30AE5077" w14:textId="5F439461" w:rsidR="00CB5E60" w:rsidRPr="00EC4023" w:rsidRDefault="001F78DD" w:rsidP="00D821C4">
      <w:pPr>
        <w:pStyle w:val="ListParagraph"/>
        <w:tabs>
          <w:tab w:val="left" w:pos="567"/>
          <w:tab w:val="left" w:pos="993"/>
        </w:tabs>
        <w:spacing w:after="0" w:line="240" w:lineRule="auto"/>
        <w:ind w:left="0" w:firstLine="567"/>
        <w:jc w:val="both"/>
        <w:rPr>
          <w:rFonts w:ascii="Arial" w:eastAsia="Calibri" w:hAnsi="Arial" w:cs="Arial"/>
        </w:rPr>
      </w:pPr>
      <w:r w:rsidRPr="00EC4023">
        <w:rPr>
          <w:rFonts w:ascii="Arial" w:hAnsi="Arial" w:cs="Arial"/>
        </w:rPr>
        <w:t>3.</w:t>
      </w:r>
      <w:r w:rsidR="00340E1E">
        <w:rPr>
          <w:rFonts w:ascii="Arial" w:hAnsi="Arial" w:cs="Arial"/>
        </w:rPr>
        <w:t>3</w:t>
      </w:r>
      <w:r w:rsidRPr="00EC4023">
        <w:rPr>
          <w:rFonts w:ascii="Arial" w:hAnsi="Arial" w:cs="Arial"/>
        </w:rPr>
        <w:t xml:space="preserve">. Tiekėjas </w:t>
      </w:r>
      <w:r w:rsidR="00CB5E60" w:rsidRPr="00EC4023">
        <w:rPr>
          <w:rFonts w:ascii="Arial" w:hAnsi="Arial" w:cs="Arial"/>
        </w:rPr>
        <w:t xml:space="preserve">Prekes </w:t>
      </w:r>
      <w:r w:rsidRPr="00EC4023">
        <w:rPr>
          <w:rFonts w:ascii="Arial" w:hAnsi="Arial" w:cs="Arial"/>
        </w:rPr>
        <w:t xml:space="preserve">pristato ir sumontuoja </w:t>
      </w:r>
      <w:r w:rsidRPr="00EC4023">
        <w:rPr>
          <w:rStyle w:val="Laukeliai"/>
          <w:rFonts w:eastAsia="Times New Roman" w:cs="Arial"/>
          <w:sz w:val="22"/>
        </w:rPr>
        <w:t xml:space="preserve">adresu: </w:t>
      </w:r>
      <w:r w:rsidRPr="00EC4023">
        <w:rPr>
          <w:rFonts w:ascii="Arial" w:eastAsia="Calibri" w:hAnsi="Arial" w:cs="Arial"/>
        </w:rPr>
        <w:t>Elektrinės g. 2, Vilnius</w:t>
      </w:r>
      <w:r w:rsidR="00CB5E60" w:rsidRPr="00EC4023">
        <w:rPr>
          <w:rFonts w:ascii="Arial" w:eastAsia="Calibri" w:hAnsi="Arial" w:cs="Arial"/>
        </w:rPr>
        <w:t>.</w:t>
      </w:r>
      <w:r w:rsidR="00EC4023">
        <w:rPr>
          <w:rFonts w:ascii="Arial" w:eastAsia="Calibri" w:hAnsi="Arial" w:cs="Arial"/>
        </w:rPr>
        <w:t xml:space="preserve"> </w:t>
      </w:r>
    </w:p>
    <w:p w14:paraId="6DEAAF76" w14:textId="2291E13A" w:rsidR="0006353F" w:rsidRPr="0004600A" w:rsidRDefault="0006353F" w:rsidP="0006353F">
      <w:pPr>
        <w:pStyle w:val="BodyText"/>
        <w:tabs>
          <w:tab w:val="left" w:pos="993"/>
        </w:tabs>
        <w:autoSpaceDN w:val="0"/>
        <w:ind w:firstLine="567"/>
        <w:rPr>
          <w:rFonts w:ascii="Arial" w:hAnsi="Arial" w:cs="Arial"/>
          <w:sz w:val="22"/>
          <w:szCs w:val="22"/>
          <w:lang w:val="lt-LT"/>
        </w:rPr>
      </w:pPr>
      <w:r w:rsidRPr="0004600A">
        <w:rPr>
          <w:rFonts w:ascii="Arial" w:hAnsi="Arial" w:cs="Arial"/>
          <w:sz w:val="22"/>
          <w:szCs w:val="22"/>
          <w:lang w:val="lt-LT"/>
        </w:rPr>
        <w:t>3.</w:t>
      </w:r>
      <w:r w:rsidR="00340E1E">
        <w:rPr>
          <w:rFonts w:ascii="Arial" w:hAnsi="Arial" w:cs="Arial"/>
          <w:sz w:val="22"/>
          <w:szCs w:val="22"/>
          <w:lang w:val="lt-LT"/>
        </w:rPr>
        <w:t>4</w:t>
      </w:r>
      <w:r w:rsidRPr="0004600A">
        <w:rPr>
          <w:rFonts w:ascii="Arial" w:hAnsi="Arial" w:cs="Arial"/>
          <w:sz w:val="22"/>
          <w:szCs w:val="22"/>
          <w:lang w:val="lt-LT"/>
        </w:rPr>
        <w:t>. Tiekėjas pristato Prekes</w:t>
      </w:r>
      <w:r w:rsidRPr="0004600A">
        <w:rPr>
          <w:rStyle w:val="Laukeliai"/>
          <w:rFonts w:cs="Arial"/>
          <w:sz w:val="22"/>
          <w:szCs w:val="22"/>
          <w:lang w:val="lt-LT"/>
        </w:rPr>
        <w:t xml:space="preserve">, </w:t>
      </w:r>
      <w:r w:rsidRPr="0004600A">
        <w:rPr>
          <w:rFonts w:ascii="Arial" w:hAnsi="Arial" w:cs="Arial"/>
          <w:sz w:val="22"/>
          <w:szCs w:val="22"/>
          <w:lang w:val="lt-LT"/>
        </w:rPr>
        <w:t xml:space="preserve">įspėjęs Sutarties Specialiųjų sąlygų </w:t>
      </w:r>
      <w:r>
        <w:rPr>
          <w:rFonts w:ascii="Arial" w:hAnsi="Arial" w:cs="Arial"/>
          <w:sz w:val="22"/>
          <w:szCs w:val="22"/>
          <w:lang w:val="lt-LT"/>
        </w:rPr>
        <w:t>2</w:t>
      </w:r>
      <w:r w:rsidRPr="0004600A">
        <w:rPr>
          <w:rFonts w:ascii="Arial" w:hAnsi="Arial" w:cs="Arial"/>
          <w:sz w:val="22"/>
          <w:szCs w:val="22"/>
          <w:lang w:val="lt-LT"/>
        </w:rPr>
        <w:t xml:space="preserve"> priede nurodytą Pirkėjo įgaliotą asmenį elektroniniu paštu arba telefonu prieš </w:t>
      </w:r>
      <w:r>
        <w:rPr>
          <w:rFonts w:ascii="Arial" w:hAnsi="Arial" w:cs="Arial"/>
          <w:sz w:val="22"/>
          <w:szCs w:val="22"/>
          <w:lang w:val="lt-LT"/>
        </w:rPr>
        <w:t>3</w:t>
      </w:r>
      <w:r w:rsidRPr="0004600A">
        <w:rPr>
          <w:rFonts w:ascii="Arial" w:hAnsi="Arial" w:cs="Arial"/>
          <w:sz w:val="22"/>
          <w:szCs w:val="22"/>
          <w:lang w:val="lt-LT"/>
        </w:rPr>
        <w:t xml:space="preserve"> (</w:t>
      </w:r>
      <w:r>
        <w:rPr>
          <w:rFonts w:ascii="Arial" w:hAnsi="Arial" w:cs="Arial"/>
          <w:sz w:val="22"/>
          <w:szCs w:val="22"/>
          <w:lang w:val="lt-LT"/>
        </w:rPr>
        <w:t>tris</w:t>
      </w:r>
      <w:r w:rsidRPr="0004600A">
        <w:rPr>
          <w:rFonts w:ascii="Arial" w:hAnsi="Arial" w:cs="Arial"/>
          <w:sz w:val="22"/>
          <w:szCs w:val="22"/>
          <w:lang w:val="lt-LT"/>
        </w:rPr>
        <w:t>) darbo dien</w:t>
      </w:r>
      <w:r>
        <w:rPr>
          <w:rFonts w:ascii="Arial" w:hAnsi="Arial" w:cs="Arial"/>
          <w:sz w:val="22"/>
          <w:szCs w:val="22"/>
          <w:lang w:val="lt-LT"/>
        </w:rPr>
        <w:t>as</w:t>
      </w:r>
      <w:r w:rsidRPr="0004600A">
        <w:rPr>
          <w:rFonts w:ascii="Arial" w:hAnsi="Arial" w:cs="Arial"/>
          <w:sz w:val="22"/>
          <w:szCs w:val="22"/>
          <w:lang w:val="lt-LT"/>
        </w:rPr>
        <w:t>.</w:t>
      </w:r>
    </w:p>
    <w:p w14:paraId="5F5A23DF" w14:textId="7E0F744A" w:rsidR="0006353F" w:rsidRPr="0004600A" w:rsidRDefault="0006353F" w:rsidP="0006353F">
      <w:pPr>
        <w:widowControl w:val="0"/>
        <w:tabs>
          <w:tab w:val="left" w:pos="993"/>
          <w:tab w:val="left" w:pos="1134"/>
        </w:tabs>
        <w:spacing w:after="0" w:line="240" w:lineRule="auto"/>
        <w:ind w:firstLine="567"/>
        <w:jc w:val="both"/>
        <w:outlineLvl w:val="1"/>
        <w:rPr>
          <w:rFonts w:ascii="Arial" w:hAnsi="Arial" w:cs="Arial"/>
        </w:rPr>
      </w:pPr>
      <w:r w:rsidRPr="0004600A">
        <w:rPr>
          <w:rFonts w:ascii="Arial" w:hAnsi="Arial" w:cs="Arial"/>
        </w:rPr>
        <w:t>3.</w:t>
      </w:r>
      <w:r w:rsidR="00340E1E">
        <w:rPr>
          <w:rFonts w:ascii="Arial" w:hAnsi="Arial" w:cs="Arial"/>
        </w:rPr>
        <w:t>5</w:t>
      </w:r>
      <w:r w:rsidRPr="0004600A">
        <w:rPr>
          <w:rFonts w:ascii="Arial" w:hAnsi="Arial" w:cs="Arial"/>
        </w:rPr>
        <w:t xml:space="preserve">. Prekes </w:t>
      </w:r>
      <w:r w:rsidR="00A8250B">
        <w:rPr>
          <w:rFonts w:ascii="Arial" w:hAnsi="Arial" w:cs="Arial"/>
        </w:rPr>
        <w:t xml:space="preserve">ir jas lydinčias paslaugas </w:t>
      </w:r>
      <w:r w:rsidRPr="0004600A">
        <w:rPr>
          <w:rFonts w:ascii="Arial" w:hAnsi="Arial" w:cs="Arial"/>
        </w:rPr>
        <w:t xml:space="preserve">priimti ir pasirašyti Prekių priėmimo–perdavimo aktą turinčio teisę Pirkėjo įgalioto asmens kontaktiniai duomenys nurodyti Sutarties Specialiųjų sąlygų </w:t>
      </w:r>
      <w:r>
        <w:rPr>
          <w:rFonts w:ascii="Arial" w:hAnsi="Arial" w:cs="Arial"/>
        </w:rPr>
        <w:t>2</w:t>
      </w:r>
      <w:r w:rsidRPr="0004600A">
        <w:rPr>
          <w:rFonts w:ascii="Arial" w:hAnsi="Arial" w:cs="Arial"/>
        </w:rPr>
        <w:t xml:space="preserve"> priede. Apie Pirkėjo įgalioto asmens pasikeitimą Pirkėjas informuoja Tiekėją Specialiosiose sąlygose nurodytu Tiekėjo elektroniniu paštu ir atskiras Sutarties pakeitimas ar atskiras įgaliojimų įforminimas dėl šios priežasties nebus atliekamas.</w:t>
      </w:r>
    </w:p>
    <w:p w14:paraId="6744278A" w14:textId="44B9FB47" w:rsidR="00726728" w:rsidRPr="00CB5BAD" w:rsidRDefault="00726728" w:rsidP="00D821C4">
      <w:pPr>
        <w:pStyle w:val="ListParagraph"/>
        <w:tabs>
          <w:tab w:val="left" w:pos="567"/>
          <w:tab w:val="left" w:pos="993"/>
        </w:tabs>
        <w:spacing w:after="0" w:line="240" w:lineRule="auto"/>
        <w:ind w:left="0" w:firstLine="567"/>
        <w:jc w:val="both"/>
        <w:rPr>
          <w:rFonts w:ascii="Arial" w:hAnsi="Arial" w:cs="Arial"/>
          <w:i/>
          <w:color w:val="FF0000"/>
        </w:rPr>
      </w:pPr>
      <w:r w:rsidRPr="00CB5BAD">
        <w:rPr>
          <w:rFonts w:ascii="Arial" w:eastAsia="Calibri" w:hAnsi="Arial" w:cs="Arial"/>
        </w:rPr>
        <w:t>3.</w:t>
      </w:r>
      <w:r w:rsidR="00340E1E">
        <w:rPr>
          <w:rFonts w:ascii="Arial" w:eastAsia="Calibri" w:hAnsi="Arial" w:cs="Arial"/>
        </w:rPr>
        <w:t>6</w:t>
      </w:r>
      <w:r w:rsidRPr="00CB5BAD">
        <w:rPr>
          <w:rFonts w:ascii="Arial" w:eastAsia="Calibri" w:hAnsi="Arial" w:cs="Arial"/>
        </w:rPr>
        <w:t xml:space="preserve">. Pristatydamas Prekes Pirkėjui, Tiekėjas privalo pateikti Bendrosiose sąlygose (pridedamos 4 priede) nurodytus dokumentus bei </w:t>
      </w:r>
      <w:r w:rsidR="00BD759D" w:rsidRPr="00A67F2A">
        <w:rPr>
          <w:rFonts w:ascii="Arial" w:eastAsia="Calibri" w:hAnsi="Arial" w:cs="Arial"/>
          <w:iCs/>
        </w:rPr>
        <w:t>Techninė</w:t>
      </w:r>
      <w:r w:rsidR="00A67F2A" w:rsidRPr="00A67F2A">
        <w:rPr>
          <w:rFonts w:ascii="Arial" w:eastAsia="Calibri" w:hAnsi="Arial" w:cs="Arial"/>
          <w:iCs/>
        </w:rPr>
        <w:t>s</w:t>
      </w:r>
      <w:r w:rsidR="00BD759D" w:rsidRPr="00A67F2A">
        <w:rPr>
          <w:rFonts w:ascii="Arial" w:eastAsia="Calibri" w:hAnsi="Arial" w:cs="Arial"/>
          <w:iCs/>
        </w:rPr>
        <w:t xml:space="preserve"> specifikacij</w:t>
      </w:r>
      <w:r w:rsidR="00A67F2A" w:rsidRPr="00A67F2A">
        <w:rPr>
          <w:rFonts w:ascii="Arial" w:eastAsia="Calibri" w:hAnsi="Arial" w:cs="Arial"/>
          <w:iCs/>
        </w:rPr>
        <w:t>os</w:t>
      </w:r>
      <w:r w:rsidR="00BD759D">
        <w:rPr>
          <w:rFonts w:ascii="Arial" w:eastAsia="Calibri" w:hAnsi="Arial" w:cs="Arial"/>
        </w:rPr>
        <w:t xml:space="preserve"> </w:t>
      </w:r>
      <w:r w:rsidR="00494497" w:rsidRPr="00494497">
        <w:rPr>
          <w:rFonts w:ascii="Arial" w:eastAsia="Calibri" w:hAnsi="Arial" w:cs="Arial"/>
        </w:rPr>
        <w:t>2.4.1.</w:t>
      </w:r>
      <w:r w:rsidR="00E25203" w:rsidRPr="00494497">
        <w:rPr>
          <w:rFonts w:ascii="Arial" w:eastAsia="Calibri" w:hAnsi="Arial" w:cs="Arial"/>
        </w:rPr>
        <w:t xml:space="preserve"> </w:t>
      </w:r>
      <w:r w:rsidR="00E25203">
        <w:rPr>
          <w:rFonts w:ascii="Arial" w:eastAsia="Calibri" w:hAnsi="Arial" w:cs="Arial"/>
        </w:rPr>
        <w:t>punkte nurodytus dokumentus.</w:t>
      </w:r>
    </w:p>
    <w:p w14:paraId="0FBCA625" w14:textId="7E1173D6" w:rsidR="00726728" w:rsidRPr="00AC1301"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CB5BAD">
        <w:rPr>
          <w:rFonts w:ascii="Arial" w:hAnsi="Arial" w:cs="Arial"/>
        </w:rPr>
        <w:t>3.</w:t>
      </w:r>
      <w:r w:rsidR="00340E1E">
        <w:rPr>
          <w:rFonts w:ascii="Arial" w:hAnsi="Arial" w:cs="Arial"/>
        </w:rPr>
        <w:t>7</w:t>
      </w:r>
      <w:r w:rsidRPr="00CB5BAD">
        <w:rPr>
          <w:rFonts w:ascii="Arial" w:hAnsi="Arial" w:cs="Arial"/>
        </w:rPr>
        <w:t xml:space="preserve">. </w:t>
      </w:r>
      <w:r w:rsidRPr="00AC1301">
        <w:rPr>
          <w:rFonts w:ascii="Arial" w:hAnsi="Arial" w:cs="Arial"/>
        </w:rPr>
        <w:t>Prekių iškrovimas vykdomas</w:t>
      </w:r>
      <w:r w:rsidRPr="00AC1301">
        <w:rPr>
          <w:rFonts w:ascii="Arial" w:hAnsi="Arial" w:cs="Arial"/>
          <w:i/>
        </w:rPr>
        <w:t xml:space="preserve"> </w:t>
      </w:r>
      <w:r w:rsidRPr="00AC1301">
        <w:rPr>
          <w:rStyle w:val="Laukeliai"/>
          <w:rFonts w:cs="Arial"/>
          <w:sz w:val="22"/>
        </w:rPr>
        <w:t>T</w:t>
      </w:r>
      <w:r w:rsidRPr="00AC1301">
        <w:rPr>
          <w:rFonts w:ascii="Arial" w:hAnsi="Arial" w:cs="Arial"/>
        </w:rPr>
        <w:t xml:space="preserve">iekėjo </w:t>
      </w:r>
      <w:r w:rsidRPr="00AC1301">
        <w:rPr>
          <w:rStyle w:val="Laukeliai"/>
          <w:rFonts w:eastAsia="Times New Roman" w:cs="Arial"/>
          <w:sz w:val="22"/>
        </w:rPr>
        <w:t>jėgomis ir sąskaita</w:t>
      </w:r>
      <w:r w:rsidRPr="00AC1301">
        <w:rPr>
          <w:rFonts w:ascii="Arial" w:hAnsi="Arial" w:cs="Arial"/>
          <w:i/>
        </w:rPr>
        <w:t xml:space="preserve">. </w:t>
      </w:r>
    </w:p>
    <w:p w14:paraId="5B3C8450" w14:textId="668BF699" w:rsidR="00726728" w:rsidRPr="00F333FC" w:rsidRDefault="00726728" w:rsidP="00F333FC">
      <w:pPr>
        <w:widowControl w:val="0"/>
        <w:tabs>
          <w:tab w:val="left" w:pos="993"/>
          <w:tab w:val="left" w:pos="1134"/>
        </w:tabs>
        <w:spacing w:after="0" w:line="240" w:lineRule="auto"/>
        <w:ind w:firstLine="567"/>
        <w:jc w:val="both"/>
        <w:outlineLvl w:val="1"/>
        <w:rPr>
          <w:rFonts w:ascii="Arial" w:hAnsi="Arial" w:cs="Arial"/>
          <w:i/>
        </w:rPr>
      </w:pPr>
      <w:r w:rsidRPr="00AC1301">
        <w:rPr>
          <w:rFonts w:ascii="Arial" w:hAnsi="Arial" w:cs="Arial"/>
        </w:rPr>
        <w:t>3.</w:t>
      </w:r>
      <w:r w:rsidR="00340E1E">
        <w:rPr>
          <w:rFonts w:ascii="Arial" w:hAnsi="Arial" w:cs="Arial"/>
        </w:rPr>
        <w:t>8</w:t>
      </w:r>
      <w:r w:rsidRPr="00AC1301">
        <w:rPr>
          <w:rFonts w:ascii="Arial" w:hAnsi="Arial" w:cs="Arial"/>
        </w:rPr>
        <w:t>.</w:t>
      </w:r>
      <w:r w:rsidRPr="00AC1301">
        <w:rPr>
          <w:rFonts w:ascii="Arial" w:hAnsi="Arial" w:cs="Arial"/>
          <w:i/>
        </w:rPr>
        <w:t xml:space="preserve"> </w:t>
      </w:r>
      <w:r w:rsidRPr="00AC1301">
        <w:rPr>
          <w:rFonts w:ascii="Arial" w:hAnsi="Arial" w:cs="Arial"/>
        </w:rPr>
        <w:t>Prek</w:t>
      </w:r>
      <w:r w:rsidR="000F56C3">
        <w:rPr>
          <w:rFonts w:ascii="Arial" w:hAnsi="Arial" w:cs="Arial"/>
        </w:rPr>
        <w:t>es lydinčios paslaugos</w:t>
      </w:r>
      <w:r w:rsidR="00962157">
        <w:rPr>
          <w:rFonts w:ascii="Arial" w:eastAsia="Calibri" w:hAnsi="Arial" w:cs="Arial"/>
        </w:rPr>
        <w:t>, įskaitant montavimo, bandymo ir derinimo paslaugas</w:t>
      </w:r>
      <w:r w:rsidR="000F56C3">
        <w:rPr>
          <w:rFonts w:ascii="Arial" w:eastAsia="Calibri" w:hAnsi="Arial" w:cs="Arial"/>
        </w:rPr>
        <w:t>,</w:t>
      </w:r>
      <w:r w:rsidRPr="00AC1301">
        <w:rPr>
          <w:rFonts w:ascii="Arial" w:hAnsi="Arial" w:cs="Arial"/>
        </w:rPr>
        <w:t xml:space="preserve"> vykdomas</w:t>
      </w:r>
      <w:r w:rsidRPr="00AC1301">
        <w:rPr>
          <w:rFonts w:ascii="Arial" w:hAnsi="Arial" w:cs="Arial"/>
          <w:i/>
        </w:rPr>
        <w:t xml:space="preserve"> </w:t>
      </w:r>
      <w:r w:rsidRPr="00AC1301">
        <w:rPr>
          <w:rFonts w:ascii="Arial" w:hAnsi="Arial" w:cs="Arial"/>
        </w:rPr>
        <w:t xml:space="preserve">Tiekėjo </w:t>
      </w:r>
      <w:r w:rsidRPr="00AC1301">
        <w:rPr>
          <w:rStyle w:val="Laukeliai"/>
          <w:rFonts w:eastAsia="Times New Roman" w:cs="Arial"/>
          <w:sz w:val="22"/>
        </w:rPr>
        <w:t>jėgomis ir sąskaita</w:t>
      </w:r>
      <w:r w:rsidRPr="00AC1301">
        <w:rPr>
          <w:rFonts w:ascii="Arial" w:hAnsi="Arial" w:cs="Arial"/>
          <w:i/>
        </w:rPr>
        <w:t>.</w:t>
      </w:r>
      <w:r w:rsidRPr="00AC1301">
        <w:rPr>
          <w:rFonts w:ascii="Arial" w:hAnsi="Arial" w:cs="Arial"/>
        </w:rPr>
        <w:t xml:space="preserve"> </w:t>
      </w:r>
    </w:p>
    <w:permEnd w:id="202662718"/>
    <w:p w14:paraId="2134F9EA" w14:textId="77777777" w:rsidR="00561967" w:rsidRPr="00CB5BAD" w:rsidRDefault="00561967" w:rsidP="00D821C4">
      <w:pPr>
        <w:widowControl w:val="0"/>
        <w:tabs>
          <w:tab w:val="left" w:pos="993"/>
          <w:tab w:val="left" w:pos="1134"/>
        </w:tabs>
        <w:spacing w:after="0" w:line="240" w:lineRule="auto"/>
        <w:ind w:firstLine="567"/>
        <w:jc w:val="both"/>
        <w:outlineLvl w:val="1"/>
        <w:rPr>
          <w:rFonts w:ascii="Arial" w:hAnsi="Arial" w:cs="Arial"/>
          <w:i/>
          <w:color w:val="FF0000"/>
        </w:rPr>
      </w:pPr>
    </w:p>
    <w:p w14:paraId="3BACCB94" w14:textId="77777777" w:rsidR="00726728" w:rsidRPr="00CB5BAD" w:rsidRDefault="00726728" w:rsidP="00D821C4">
      <w:pPr>
        <w:tabs>
          <w:tab w:val="left" w:pos="993"/>
        </w:tabs>
        <w:spacing w:after="0" w:line="240" w:lineRule="auto"/>
        <w:ind w:firstLine="567"/>
        <w:jc w:val="center"/>
        <w:rPr>
          <w:rFonts w:ascii="Arial" w:eastAsia="Calibri" w:hAnsi="Arial" w:cs="Arial"/>
          <w:b/>
        </w:rPr>
      </w:pPr>
      <w:r w:rsidRPr="00CB5BAD">
        <w:rPr>
          <w:rFonts w:ascii="Arial" w:eastAsia="Calibri" w:hAnsi="Arial" w:cs="Arial"/>
          <w:b/>
        </w:rPr>
        <w:t xml:space="preserve">4. </w:t>
      </w:r>
      <w:r w:rsidRPr="005048D5">
        <w:rPr>
          <w:rFonts w:ascii="Arial" w:eastAsia="Calibri" w:hAnsi="Arial" w:cs="Arial"/>
          <w:b/>
        </w:rPr>
        <w:t>PREKIŲ KOKYBĖS GARANTIJA</w:t>
      </w:r>
    </w:p>
    <w:p w14:paraId="081F2044" w14:textId="439F713F" w:rsidR="00726728" w:rsidRPr="00BB7AB7" w:rsidRDefault="00726728" w:rsidP="002B3546">
      <w:pPr>
        <w:shd w:val="clear" w:color="auto" w:fill="FFFFFF"/>
        <w:tabs>
          <w:tab w:val="left" w:pos="394"/>
          <w:tab w:val="left" w:pos="720"/>
        </w:tabs>
        <w:spacing w:after="0" w:line="240" w:lineRule="auto"/>
        <w:ind w:firstLine="567"/>
        <w:jc w:val="both"/>
        <w:rPr>
          <w:rFonts w:ascii="Arial" w:eastAsia="Calibri" w:hAnsi="Arial" w:cs="Arial"/>
        </w:rPr>
      </w:pPr>
      <w:r w:rsidRPr="00CB5BAD">
        <w:rPr>
          <w:rFonts w:ascii="Arial" w:eastAsia="Calibri" w:hAnsi="Arial" w:cs="Arial"/>
        </w:rPr>
        <w:t xml:space="preserve">4.1. </w:t>
      </w:r>
      <w:r w:rsidRPr="00CB5BAD">
        <w:rPr>
          <w:rFonts w:ascii="Arial" w:hAnsi="Arial" w:cs="Arial"/>
        </w:rPr>
        <w:t>Prekių</w:t>
      </w:r>
      <w:r w:rsidR="000F56C3">
        <w:rPr>
          <w:rFonts w:ascii="Arial" w:hAnsi="Arial" w:cs="Arial"/>
        </w:rPr>
        <w:t xml:space="preserve"> ir jas lydinčių paslaugų</w:t>
      </w:r>
      <w:r w:rsidRPr="00CB5BAD">
        <w:rPr>
          <w:rFonts w:ascii="Arial" w:hAnsi="Arial" w:cs="Arial"/>
        </w:rPr>
        <w:t xml:space="preserve"> kokybės garantijos terminas </w:t>
      </w:r>
      <w:r w:rsidRPr="00CB5BAD">
        <w:rPr>
          <w:rFonts w:ascii="Arial" w:eastAsia="Calibri" w:hAnsi="Arial" w:cs="Arial"/>
        </w:rPr>
        <w:t>–</w:t>
      </w:r>
      <w:r w:rsidR="00DE0AA8">
        <w:rPr>
          <w:rFonts w:ascii="Arial" w:eastAsia="Calibri" w:hAnsi="Arial" w:cs="Arial"/>
        </w:rPr>
        <w:t xml:space="preserve"> </w:t>
      </w:r>
      <w:r w:rsidRPr="00CB5BAD">
        <w:rPr>
          <w:rFonts w:ascii="Arial" w:eastAsia="Calibri" w:hAnsi="Arial" w:cs="Arial"/>
        </w:rPr>
        <w:t xml:space="preserve"> </w:t>
      </w:r>
      <w:permStart w:id="751372716" w:edGrp="everyone"/>
      <w:r w:rsidR="00694F24" w:rsidRPr="00694F24">
        <w:rPr>
          <w:rFonts w:ascii="Arial" w:eastAsia="Calibri" w:hAnsi="Arial" w:cs="Arial"/>
        </w:rPr>
        <w:t>ne trumpesnis</w:t>
      </w:r>
      <w:r w:rsidR="00694F24">
        <w:rPr>
          <w:rFonts w:ascii="Arial" w:eastAsia="Calibri" w:hAnsi="Arial" w:cs="Arial"/>
        </w:rPr>
        <w:t xml:space="preserve"> </w:t>
      </w:r>
      <w:r w:rsidR="00694F24" w:rsidRPr="00694F24">
        <w:rPr>
          <w:rFonts w:ascii="Arial" w:eastAsia="Calibri" w:hAnsi="Arial" w:cs="Arial"/>
        </w:rPr>
        <w:t xml:space="preserve">kaip </w:t>
      </w:r>
      <w:r w:rsidR="002B3546">
        <w:rPr>
          <w:rFonts w:ascii="Arial" w:eastAsia="Calibri" w:hAnsi="Arial" w:cs="Arial"/>
        </w:rPr>
        <w:t>12</w:t>
      </w:r>
      <w:r w:rsidR="00694F24">
        <w:rPr>
          <w:rFonts w:ascii="Arial" w:eastAsia="Calibri" w:hAnsi="Arial" w:cs="Arial"/>
        </w:rPr>
        <w:t xml:space="preserve"> (dv</w:t>
      </w:r>
      <w:r w:rsidR="002B3546">
        <w:rPr>
          <w:rFonts w:ascii="Arial" w:eastAsia="Calibri" w:hAnsi="Arial" w:cs="Arial"/>
        </w:rPr>
        <w:t>ylika</w:t>
      </w:r>
      <w:r w:rsidR="00694F24">
        <w:rPr>
          <w:rFonts w:ascii="Arial" w:eastAsia="Calibri" w:hAnsi="Arial" w:cs="Arial"/>
        </w:rPr>
        <w:t>)</w:t>
      </w:r>
      <w:r w:rsidR="00694F24" w:rsidRPr="00694F24">
        <w:rPr>
          <w:rFonts w:ascii="Arial" w:eastAsia="Calibri" w:hAnsi="Arial" w:cs="Arial"/>
        </w:rPr>
        <w:t xml:space="preserve"> mėnesi</w:t>
      </w:r>
      <w:r w:rsidR="002B3546">
        <w:rPr>
          <w:rFonts w:ascii="Arial" w:eastAsia="Calibri" w:hAnsi="Arial" w:cs="Arial"/>
        </w:rPr>
        <w:t xml:space="preserve">ų </w:t>
      </w:r>
      <w:r w:rsidR="00320B89">
        <w:rPr>
          <w:rFonts w:ascii="Arial" w:eastAsia="Calibri" w:hAnsi="Arial" w:cs="Arial"/>
        </w:rPr>
        <w:t>nuo Prekių</w:t>
      </w:r>
      <w:r w:rsidR="000F56C3">
        <w:rPr>
          <w:rFonts w:ascii="Arial" w:eastAsia="Calibri" w:hAnsi="Arial" w:cs="Arial"/>
        </w:rPr>
        <w:t xml:space="preserve"> ir jas lydinčių paslaugų suteikimo</w:t>
      </w:r>
      <w:r w:rsidR="00320B89">
        <w:rPr>
          <w:rFonts w:ascii="Arial" w:eastAsia="Calibri" w:hAnsi="Arial" w:cs="Arial"/>
        </w:rPr>
        <w:t xml:space="preserve"> </w:t>
      </w:r>
      <w:r w:rsidR="00F73061" w:rsidRPr="00BB7AB7">
        <w:rPr>
          <w:rFonts w:ascii="Arial" w:eastAsia="Calibri" w:hAnsi="Arial" w:cs="Arial"/>
          <w:i/>
          <w:iCs/>
        </w:rPr>
        <w:t>(</w:t>
      </w:r>
      <w:r w:rsidR="00694F24" w:rsidRPr="00BB7AB7">
        <w:rPr>
          <w:rFonts w:ascii="Arial" w:eastAsia="Calibri" w:hAnsi="Arial" w:cs="Arial"/>
          <w:i/>
          <w:iCs/>
        </w:rPr>
        <w:t>J</w:t>
      </w:r>
      <w:r w:rsidR="00201758" w:rsidRPr="00BB7AB7">
        <w:rPr>
          <w:rFonts w:ascii="Arial" w:eastAsia="Calibri" w:hAnsi="Arial" w:cs="Arial"/>
          <w:i/>
          <w:iCs/>
        </w:rPr>
        <w:t>ei laimėtojas nurodys ilgesnę garantiją, nurodyti</w:t>
      </w:r>
      <w:r w:rsidR="004C2978" w:rsidRPr="00BB7AB7">
        <w:rPr>
          <w:rFonts w:ascii="Arial" w:eastAsia="Calibri" w:hAnsi="Arial" w:cs="Arial"/>
          <w:i/>
          <w:iCs/>
        </w:rPr>
        <w:t>)</w:t>
      </w:r>
      <w:r w:rsidR="00BF4D27" w:rsidRPr="00BB7AB7">
        <w:rPr>
          <w:rFonts w:ascii="Arial" w:eastAsia="Calibri" w:hAnsi="Arial" w:cs="Arial"/>
          <w:i/>
          <w:iCs/>
        </w:rPr>
        <w:t>.</w:t>
      </w:r>
    </w:p>
    <w:p w14:paraId="2D257C17" w14:textId="4E6E18FB" w:rsidR="00726728"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CB5BAD">
        <w:rPr>
          <w:rFonts w:ascii="Arial" w:eastAsia="Calibri" w:hAnsi="Arial" w:cs="Arial"/>
        </w:rPr>
        <w:t>4.2.</w:t>
      </w:r>
      <w:r w:rsidR="00FA3965" w:rsidRPr="00CB5BAD">
        <w:rPr>
          <w:rFonts w:ascii="Arial" w:eastAsia="Calibri" w:hAnsi="Arial" w:cs="Arial"/>
        </w:rPr>
        <w:t xml:space="preserve"> </w:t>
      </w:r>
      <w:r w:rsidRPr="00CB5BAD">
        <w:rPr>
          <w:rFonts w:ascii="Arial" w:eastAsia="Calibri" w:hAnsi="Arial" w:cs="Arial"/>
        </w:rPr>
        <w:t>Prekių</w:t>
      </w:r>
      <w:r w:rsidR="000F56C3">
        <w:rPr>
          <w:rFonts w:ascii="Arial" w:eastAsia="Calibri" w:hAnsi="Arial" w:cs="Arial"/>
        </w:rPr>
        <w:t xml:space="preserve"> ir jas lydinčių paslaugų</w:t>
      </w:r>
      <w:r w:rsidRPr="00CB5BAD">
        <w:rPr>
          <w:rFonts w:ascii="Arial" w:eastAsia="Calibri" w:hAnsi="Arial" w:cs="Arial"/>
        </w:rPr>
        <w:t xml:space="preserve"> kokybės garantijos taikymo tvarka nustatyta </w:t>
      </w:r>
      <w:r w:rsidR="000F56C3">
        <w:rPr>
          <w:rFonts w:ascii="Arial" w:eastAsia="Calibri" w:hAnsi="Arial" w:cs="Arial"/>
        </w:rPr>
        <w:t xml:space="preserve">Techninėje specifikacijoje ir </w:t>
      </w:r>
      <w:r w:rsidRPr="00CB5BAD">
        <w:rPr>
          <w:rFonts w:ascii="Arial" w:eastAsia="Calibri" w:hAnsi="Arial" w:cs="Arial"/>
        </w:rPr>
        <w:t>Bendrosiose sąlygose.</w:t>
      </w:r>
    </w:p>
    <w:permEnd w:id="751372716"/>
    <w:p w14:paraId="1216385A" w14:textId="77777777" w:rsidR="00726728" w:rsidRPr="00CB5BAD"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CB5BAD" w:rsidRDefault="00726728" w:rsidP="00D821C4">
      <w:pPr>
        <w:tabs>
          <w:tab w:val="left" w:pos="993"/>
        </w:tabs>
        <w:spacing w:after="0" w:line="240" w:lineRule="auto"/>
        <w:ind w:firstLine="567"/>
        <w:jc w:val="center"/>
        <w:rPr>
          <w:rFonts w:ascii="Arial" w:eastAsia="Calibri" w:hAnsi="Arial" w:cs="Arial"/>
          <w:b/>
        </w:rPr>
      </w:pPr>
      <w:r w:rsidRPr="00CB5BAD">
        <w:rPr>
          <w:rFonts w:ascii="Arial" w:eastAsia="Calibri" w:hAnsi="Arial" w:cs="Arial"/>
          <w:b/>
        </w:rPr>
        <w:t>5. ŠALIŲ ATSAKOMYBĖ</w:t>
      </w:r>
    </w:p>
    <w:p w14:paraId="3048E1B2" w14:textId="5DD424FF" w:rsidR="00726728" w:rsidRPr="00CB5BAD" w:rsidRDefault="00726728" w:rsidP="00D821C4">
      <w:pPr>
        <w:shd w:val="clear" w:color="auto" w:fill="FFFFFF"/>
        <w:tabs>
          <w:tab w:val="left" w:pos="993"/>
        </w:tabs>
        <w:spacing w:after="0" w:line="240" w:lineRule="auto"/>
        <w:ind w:firstLine="567"/>
        <w:jc w:val="both"/>
        <w:rPr>
          <w:rFonts w:ascii="Arial" w:eastAsia="Calibri" w:hAnsi="Arial" w:cs="Arial"/>
        </w:rPr>
      </w:pPr>
      <w:r w:rsidRPr="00CB5BAD">
        <w:rPr>
          <w:rFonts w:ascii="Arial" w:hAnsi="Arial" w:cs="Arial"/>
        </w:rPr>
        <w:t xml:space="preserve">5.1. </w:t>
      </w:r>
      <w:r w:rsidRPr="00CB5BAD">
        <w:rPr>
          <w:rFonts w:ascii="Arial" w:eastAsia="Calibri" w:hAnsi="Arial" w:cs="Arial"/>
        </w:rPr>
        <w:t>Jeigu Tiekėjas vėluoja patiekti,</w:t>
      </w:r>
      <w:r w:rsidR="008360C6">
        <w:rPr>
          <w:rFonts w:ascii="Arial" w:eastAsia="Calibri" w:hAnsi="Arial" w:cs="Arial"/>
        </w:rPr>
        <w:t xml:space="preserve"> ir/ ar sumontuoti, ir/ ar</w:t>
      </w:r>
      <w:r w:rsidRPr="00CB5BAD">
        <w:rPr>
          <w:rFonts w:ascii="Arial" w:eastAsia="Calibri" w:hAnsi="Arial" w:cs="Arial"/>
        </w:rPr>
        <w:t xml:space="preserve"> pakeisti Prekes </w:t>
      </w:r>
      <w:r w:rsidR="008360C6">
        <w:rPr>
          <w:rFonts w:ascii="Arial" w:eastAsia="Calibri" w:hAnsi="Arial" w:cs="Arial"/>
        </w:rPr>
        <w:t>ir/</w:t>
      </w:r>
      <w:r w:rsidRPr="00CB5BAD">
        <w:rPr>
          <w:rFonts w:ascii="Arial" w:eastAsia="Calibri" w:hAnsi="Arial" w:cs="Arial"/>
        </w:rPr>
        <w:t>ar ištaisyti jų trūkumus, Pirkėjas nuo kitos dienos Tiekėjui skaičiuoja 0,1 (vienos dešimtosios) procento dydžio delspinigius už kiekvieną uždelstą kalendorinę dieną nuo laiku nepatiektų, nepakeistų</w:t>
      </w:r>
      <w:r w:rsidR="00825639">
        <w:rPr>
          <w:rFonts w:ascii="Arial" w:eastAsia="Calibri" w:hAnsi="Arial" w:cs="Arial"/>
        </w:rPr>
        <w:t>,</w:t>
      </w:r>
      <w:r w:rsidRPr="00CB5BAD">
        <w:rPr>
          <w:rFonts w:ascii="Arial" w:eastAsia="Calibri" w:hAnsi="Arial" w:cs="Arial"/>
        </w:rPr>
        <w:t xml:space="preserve"> Prekių</w:t>
      </w:r>
      <w:r w:rsidR="00D522A1">
        <w:rPr>
          <w:rFonts w:ascii="Arial" w:eastAsia="Calibri" w:hAnsi="Arial" w:cs="Arial"/>
        </w:rPr>
        <w:t xml:space="preserve"> ar jas lydinčių paslaugų</w:t>
      </w:r>
      <w:r w:rsidRPr="00CB5BAD">
        <w:rPr>
          <w:rFonts w:ascii="Arial" w:eastAsia="Calibri" w:hAnsi="Arial" w:cs="Arial"/>
        </w:rPr>
        <w:t xml:space="preserve"> su trūkumais kainos, </w:t>
      </w:r>
      <w:r w:rsidR="00877A89" w:rsidRPr="00CB5BAD">
        <w:rPr>
          <w:rFonts w:ascii="Arial" w:eastAsia="Calibri" w:hAnsi="Arial" w:cs="Arial"/>
        </w:rPr>
        <w:t>ne</w:t>
      </w:r>
      <w:r w:rsidRPr="00CB5BAD">
        <w:rPr>
          <w:rFonts w:ascii="Arial" w:eastAsia="Calibri" w:hAnsi="Arial" w:cs="Arial"/>
        </w:rPr>
        <w:t xml:space="preserve">įskaitant PVM, maksimalią delspinigių skaičiavimo ribą nustatant 20 (dvidešimt) procentų, skaičiuojamų nuo </w:t>
      </w:r>
      <w:permStart w:id="528046229" w:edGrp="everyone"/>
      <w:r w:rsidRPr="00CB5BAD">
        <w:rPr>
          <w:rFonts w:ascii="Arial" w:eastAsia="Calibri" w:hAnsi="Arial" w:cs="Arial"/>
        </w:rPr>
        <w:t xml:space="preserve">Sutarties kainos, </w:t>
      </w:r>
      <w:r w:rsidR="008B06BB" w:rsidRPr="00CB5BAD">
        <w:rPr>
          <w:rFonts w:ascii="Arial" w:eastAsia="Calibri" w:hAnsi="Arial" w:cs="Arial"/>
        </w:rPr>
        <w:t>ne</w:t>
      </w:r>
      <w:r w:rsidRPr="00CB5BAD">
        <w:rPr>
          <w:rFonts w:ascii="Arial" w:eastAsia="Calibri" w:hAnsi="Arial" w:cs="Arial"/>
        </w:rPr>
        <w:t xml:space="preserve">įskaitant PVM. </w:t>
      </w:r>
    </w:p>
    <w:permEnd w:id="528046229"/>
    <w:p w14:paraId="747F3B41" w14:textId="317B44EB" w:rsidR="00181837" w:rsidRDefault="00726728" w:rsidP="00A804F1">
      <w:pPr>
        <w:shd w:val="clear" w:color="auto" w:fill="FFFFFF"/>
        <w:tabs>
          <w:tab w:val="left" w:pos="993"/>
        </w:tabs>
        <w:spacing w:after="0" w:line="240" w:lineRule="auto"/>
        <w:ind w:firstLine="567"/>
        <w:jc w:val="both"/>
        <w:rPr>
          <w:rFonts w:ascii="Arial" w:eastAsia="Calibri" w:hAnsi="Arial" w:cs="Arial"/>
        </w:rPr>
      </w:pPr>
      <w:r w:rsidRPr="00CB5BAD">
        <w:rPr>
          <w:rFonts w:ascii="Arial" w:eastAsia="Calibri" w:hAnsi="Arial" w:cs="Arial"/>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CB5BAD">
        <w:rPr>
          <w:rFonts w:ascii="Arial" w:eastAsia="Calibri" w:hAnsi="Arial" w:cs="Arial"/>
        </w:rPr>
        <w:t>ne</w:t>
      </w:r>
      <w:r w:rsidRPr="00CB5BAD">
        <w:rPr>
          <w:rFonts w:ascii="Arial" w:eastAsia="Calibri" w:hAnsi="Arial" w:cs="Arial"/>
        </w:rPr>
        <w:t xml:space="preserve">įskaitant PVM, maksimalią delspinigių skaičiavimo ribą nustatant 20 (dvidešimt) procentų, skaičiuojamų nuo Sutarties kainos, </w:t>
      </w:r>
      <w:r w:rsidR="00CE5FF5" w:rsidRPr="00CB5BAD">
        <w:rPr>
          <w:rFonts w:ascii="Arial" w:eastAsia="Calibri" w:hAnsi="Arial" w:cs="Arial"/>
        </w:rPr>
        <w:t>ne</w:t>
      </w:r>
      <w:r w:rsidRPr="00CB5BAD">
        <w:rPr>
          <w:rFonts w:ascii="Arial" w:eastAsia="Calibri" w:hAnsi="Arial" w:cs="Arial"/>
        </w:rPr>
        <w:t>įskaitant PVM</w:t>
      </w:r>
      <w:permStart w:id="74585238" w:edGrp="everyone"/>
      <w:r w:rsidR="00A804F1">
        <w:rPr>
          <w:rFonts w:ascii="Arial" w:eastAsia="Calibri" w:hAnsi="Arial" w:cs="Arial"/>
        </w:rPr>
        <w:t>.</w:t>
      </w:r>
    </w:p>
    <w:p w14:paraId="0F6932AC" w14:textId="6A231314" w:rsidR="009259A2" w:rsidRDefault="009259A2" w:rsidP="00A804F1">
      <w:pPr>
        <w:shd w:val="clear" w:color="auto" w:fill="FFFFFF"/>
        <w:tabs>
          <w:tab w:val="left" w:pos="993"/>
        </w:tabs>
        <w:spacing w:after="0" w:line="240" w:lineRule="auto"/>
        <w:ind w:firstLine="567"/>
        <w:jc w:val="both"/>
        <w:rPr>
          <w:rFonts w:ascii="Arial" w:eastAsia="Calibri" w:hAnsi="Arial" w:cs="Arial"/>
        </w:rPr>
      </w:pPr>
      <w:r>
        <w:rPr>
          <w:rFonts w:ascii="Arial" w:eastAsia="Calibri" w:hAnsi="Arial" w:cs="Arial"/>
        </w:rPr>
        <w:t xml:space="preserve">5.3. </w:t>
      </w:r>
      <w:r w:rsidR="00B412D6" w:rsidRPr="001B6B67">
        <w:rPr>
          <w:rFonts w:ascii="Arial" w:eastAsia="Calibri" w:hAnsi="Arial" w:cs="Arial"/>
        </w:rPr>
        <w:t>Jei Sutartis nutraukiama dėl Tiekėjo esminio Sutarties pažeidimo ar Tiekėjui nepagrįstai nutraukus Sutarties vykdymą ne Sutartyje nustatyta tvarka, Tiekėjas įsipareigoja sumokėti 10 proc. baudą, skaičiuojamą nuo Sutarties kainos be PVM,  ir atlyginti nuostolius, susijusius su Sutarties nutraukimu. Pirkėjui pareiškus reikalavimą atlyginti patirtus nuostolius, baudos suma įskaitoma į nuostolių atlyginimą</w:t>
      </w:r>
      <w:r w:rsidR="00B412D6">
        <w:rPr>
          <w:rFonts w:ascii="Arial" w:eastAsia="Calibri" w:hAnsi="Arial" w:cs="Arial"/>
        </w:rPr>
        <w:t>.</w:t>
      </w:r>
    </w:p>
    <w:p w14:paraId="3E305CD4" w14:textId="77777777" w:rsidR="00181837" w:rsidRPr="00CB5BAD" w:rsidRDefault="00181837" w:rsidP="00D821C4">
      <w:pPr>
        <w:tabs>
          <w:tab w:val="left" w:pos="993"/>
        </w:tabs>
        <w:spacing w:after="0" w:line="240" w:lineRule="auto"/>
        <w:ind w:firstLine="567"/>
        <w:jc w:val="both"/>
        <w:rPr>
          <w:rFonts w:ascii="Arial" w:eastAsia="Calibri" w:hAnsi="Arial" w:cs="Arial"/>
          <w:b/>
        </w:rPr>
      </w:pPr>
    </w:p>
    <w:p w14:paraId="39F09795" w14:textId="039A05D2" w:rsidR="00726728" w:rsidRPr="00CB5BAD" w:rsidRDefault="00726728" w:rsidP="00D821C4">
      <w:pPr>
        <w:tabs>
          <w:tab w:val="left" w:pos="993"/>
        </w:tabs>
        <w:spacing w:after="0" w:line="240" w:lineRule="auto"/>
        <w:ind w:firstLine="567"/>
        <w:jc w:val="center"/>
        <w:rPr>
          <w:rFonts w:ascii="Arial" w:eastAsia="Calibri" w:hAnsi="Arial" w:cs="Arial"/>
          <w:i/>
        </w:rPr>
      </w:pPr>
      <w:r w:rsidRPr="00CB5BAD">
        <w:rPr>
          <w:rFonts w:ascii="Arial" w:eastAsia="Calibri" w:hAnsi="Arial" w:cs="Arial"/>
          <w:b/>
        </w:rPr>
        <w:t xml:space="preserve">6. SUTARTIES ĮVYKDYMO UŽTIKRINIMAS </w:t>
      </w:r>
    </w:p>
    <w:p w14:paraId="2F1026CF" w14:textId="5D7C85C9" w:rsidR="009666E3" w:rsidRPr="0004600A" w:rsidRDefault="009666E3" w:rsidP="009666E3">
      <w:pPr>
        <w:spacing w:after="0"/>
        <w:ind w:firstLine="567"/>
        <w:jc w:val="both"/>
        <w:rPr>
          <w:rFonts w:ascii="Arial" w:hAnsi="Arial" w:cs="Arial"/>
        </w:rPr>
      </w:pPr>
      <w:r w:rsidRPr="0004600A">
        <w:rPr>
          <w:rFonts w:ascii="Arial" w:hAnsi="Arial" w:cs="Arial"/>
        </w:rPr>
        <w:t>6.1. Sutarties įvykdymas užtikrinamas vienu iš Sutarties Bendrosiose sąlygose nurodytų prievolių įvykdymo užtikrinimo būdų – netesybomis</w:t>
      </w:r>
      <w:r w:rsidR="00232BD3">
        <w:rPr>
          <w:rFonts w:ascii="Arial" w:hAnsi="Arial" w:cs="Arial"/>
        </w:rPr>
        <w:t xml:space="preserve"> ir nuostolių atlyginimu</w:t>
      </w:r>
      <w:r w:rsidRPr="0004600A">
        <w:rPr>
          <w:rFonts w:ascii="Arial" w:hAnsi="Arial" w:cs="Arial"/>
        </w:rPr>
        <w:t>.</w:t>
      </w:r>
    </w:p>
    <w:p w14:paraId="19ADAF70" w14:textId="77777777" w:rsidR="009666E3" w:rsidRPr="0004600A" w:rsidRDefault="009666E3" w:rsidP="009666E3">
      <w:pPr>
        <w:spacing w:after="0"/>
        <w:ind w:firstLine="567"/>
        <w:jc w:val="both"/>
        <w:rPr>
          <w:rFonts w:ascii="Arial" w:hAnsi="Arial" w:cs="Arial"/>
          <w:b/>
        </w:rPr>
      </w:pPr>
      <w:r w:rsidRPr="0004600A">
        <w:rPr>
          <w:rFonts w:ascii="Arial" w:hAnsi="Arial" w:cs="Arial"/>
        </w:rPr>
        <w:t xml:space="preserve">6.2. </w:t>
      </w:r>
      <w:r w:rsidRPr="0004600A">
        <w:rPr>
          <w:rFonts w:ascii="Arial" w:eastAsia="Calibri" w:hAnsi="Arial" w:cs="Arial"/>
          <w:color w:val="000000" w:themeColor="text1"/>
        </w:rPr>
        <w:t>Sutarties įvykdymo užtikrinimo būdai ir taikymo tvarka nustatyta Bendrosiose sąlygose.</w:t>
      </w:r>
    </w:p>
    <w:permEnd w:id="74585238"/>
    <w:p w14:paraId="3885E9E2" w14:textId="77777777" w:rsidR="00726728" w:rsidRPr="00CB5BAD" w:rsidRDefault="00726728" w:rsidP="00D821C4">
      <w:pPr>
        <w:tabs>
          <w:tab w:val="left" w:pos="709"/>
          <w:tab w:val="left" w:pos="993"/>
        </w:tabs>
        <w:spacing w:after="0" w:line="240" w:lineRule="auto"/>
        <w:ind w:firstLine="567"/>
        <w:jc w:val="both"/>
        <w:rPr>
          <w:rFonts w:ascii="Arial" w:eastAsia="Calibri" w:hAnsi="Arial" w:cs="Arial"/>
          <w:b/>
        </w:rPr>
      </w:pPr>
    </w:p>
    <w:p w14:paraId="1B2ECB8B" w14:textId="37C8AD66" w:rsidR="00D40A9A" w:rsidRDefault="00726728" w:rsidP="009666E3">
      <w:pPr>
        <w:tabs>
          <w:tab w:val="left" w:pos="993"/>
        </w:tabs>
        <w:spacing w:after="0" w:line="240" w:lineRule="auto"/>
        <w:ind w:firstLine="567"/>
        <w:jc w:val="center"/>
        <w:rPr>
          <w:rFonts w:ascii="Arial" w:eastAsia="Calibri" w:hAnsi="Arial" w:cs="Arial"/>
          <w:i/>
          <w:color w:val="FF0000"/>
        </w:rPr>
      </w:pPr>
      <w:r w:rsidRPr="00CB5BAD">
        <w:rPr>
          <w:rFonts w:ascii="Arial" w:eastAsia="Calibri" w:hAnsi="Arial" w:cs="Arial"/>
          <w:b/>
        </w:rPr>
        <w:t xml:space="preserve">7. SUTARTIES GALIOJIMO TERMINAS </w:t>
      </w:r>
    </w:p>
    <w:p w14:paraId="66535C74" w14:textId="7333897F" w:rsidR="00726728" w:rsidRPr="00CB5BAD" w:rsidRDefault="00726728" w:rsidP="00D821C4">
      <w:pPr>
        <w:tabs>
          <w:tab w:val="left" w:pos="993"/>
        </w:tabs>
        <w:spacing w:after="0" w:line="240" w:lineRule="auto"/>
        <w:ind w:firstLine="567"/>
        <w:jc w:val="both"/>
        <w:rPr>
          <w:rFonts w:ascii="Arial" w:eastAsia="Calibri" w:hAnsi="Arial" w:cs="Arial"/>
        </w:rPr>
      </w:pPr>
      <w:r w:rsidRPr="00CB5BAD">
        <w:rPr>
          <w:rFonts w:ascii="Arial" w:eastAsia="Calibri" w:hAnsi="Arial" w:cs="Arial"/>
        </w:rPr>
        <w:t>7.1. Sutartis laikoma sudaryta ir įsigalioja ją pasirašius įgaliotiems Šalių atstovams</w:t>
      </w:r>
      <w:r w:rsidR="00D40A9A">
        <w:rPr>
          <w:rFonts w:ascii="Arial" w:eastAsia="Calibri" w:hAnsi="Arial" w:cs="Arial"/>
        </w:rPr>
        <w:t>.</w:t>
      </w:r>
    </w:p>
    <w:p w14:paraId="22AAA9C2" w14:textId="65F65185" w:rsidR="00726728" w:rsidRPr="001546F7" w:rsidRDefault="00726728" w:rsidP="00D821C4">
      <w:pPr>
        <w:tabs>
          <w:tab w:val="left" w:pos="993"/>
        </w:tabs>
        <w:spacing w:after="0" w:line="240" w:lineRule="auto"/>
        <w:ind w:firstLine="567"/>
        <w:jc w:val="both"/>
        <w:rPr>
          <w:rFonts w:ascii="Arial" w:eastAsia="Calibri" w:hAnsi="Arial" w:cs="Arial"/>
        </w:rPr>
      </w:pPr>
      <w:r w:rsidRPr="00CB5BAD">
        <w:rPr>
          <w:rFonts w:ascii="Arial" w:eastAsia="Calibri" w:hAnsi="Arial" w:cs="Arial"/>
        </w:rPr>
        <w:t>7.2. Sutartis galioja iki visiško Sutartinių įsipareigojimų įvykdymo</w:t>
      </w:r>
      <w:r w:rsidR="00BC7EC1">
        <w:rPr>
          <w:rFonts w:ascii="Arial" w:eastAsia="Calibri" w:hAnsi="Arial" w:cs="Arial"/>
        </w:rPr>
        <w:t>.</w:t>
      </w:r>
    </w:p>
    <w:p w14:paraId="083F4E9F" w14:textId="77777777" w:rsidR="00726728" w:rsidRPr="00CB5BAD" w:rsidRDefault="00726728" w:rsidP="00D821C4">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4B7EF3AD" w14:textId="2C6388C1" w:rsidR="00D40A9A" w:rsidRPr="00CB5BAD" w:rsidRDefault="00726728" w:rsidP="009666E3">
      <w:pPr>
        <w:tabs>
          <w:tab w:val="left" w:pos="993"/>
        </w:tabs>
        <w:spacing w:after="0" w:line="240" w:lineRule="auto"/>
        <w:ind w:firstLine="567"/>
        <w:jc w:val="center"/>
        <w:rPr>
          <w:rFonts w:ascii="Arial" w:eastAsia="Calibri" w:hAnsi="Arial" w:cs="Arial"/>
          <w:b/>
        </w:rPr>
      </w:pPr>
      <w:r w:rsidRPr="00CB5BAD">
        <w:rPr>
          <w:rFonts w:ascii="Arial" w:eastAsia="Calibri" w:hAnsi="Arial" w:cs="Arial"/>
          <w:b/>
        </w:rPr>
        <w:t>8. KITOS NUOSTATOS</w:t>
      </w:r>
    </w:p>
    <w:p w14:paraId="0847D7BF" w14:textId="666BE8C3" w:rsidR="006E625E" w:rsidRPr="00D40A9A" w:rsidRDefault="00FA3220" w:rsidP="00D40A9A">
      <w:pPr>
        <w:pStyle w:val="BodyText1"/>
        <w:tabs>
          <w:tab w:val="left" w:pos="993"/>
        </w:tabs>
        <w:ind w:firstLine="567"/>
        <w:rPr>
          <w:rFonts w:ascii="Arial" w:hAnsi="Arial" w:cs="Arial"/>
          <w:i/>
          <w:iCs/>
          <w:sz w:val="22"/>
          <w:szCs w:val="22"/>
          <w:lang w:val="lt-LT"/>
        </w:rPr>
      </w:pPr>
      <w:r w:rsidRPr="00D40A9A">
        <w:rPr>
          <w:rFonts w:ascii="Arial" w:hAnsi="Arial" w:cs="Arial"/>
          <w:sz w:val="22"/>
          <w:szCs w:val="22"/>
          <w:lang w:val="lt-LT"/>
        </w:rPr>
        <w:t>8.</w:t>
      </w:r>
      <w:r w:rsidR="00F859DB" w:rsidRPr="00D40A9A">
        <w:rPr>
          <w:rFonts w:ascii="Arial" w:hAnsi="Arial" w:cs="Arial"/>
          <w:sz w:val="22"/>
          <w:szCs w:val="22"/>
          <w:lang w:val="lt-LT"/>
        </w:rPr>
        <w:t>1</w:t>
      </w:r>
      <w:r w:rsidRPr="00D40A9A">
        <w:rPr>
          <w:rFonts w:ascii="Arial" w:hAnsi="Arial" w:cs="Arial"/>
          <w:sz w:val="22"/>
          <w:szCs w:val="22"/>
          <w:lang w:val="lt-LT"/>
        </w:rPr>
        <w:t>.</w:t>
      </w:r>
      <w:r w:rsidRPr="00CB5BAD">
        <w:rPr>
          <w:rFonts w:ascii="Arial" w:hAnsi="Arial" w:cs="Arial"/>
          <w:i/>
          <w:iCs/>
          <w:sz w:val="22"/>
          <w:szCs w:val="22"/>
          <w:lang w:val="lt-LT"/>
        </w:rPr>
        <w:t xml:space="preserve"> </w:t>
      </w:r>
      <w:r w:rsidR="00D160D6" w:rsidRPr="00CB5BAD">
        <w:rPr>
          <w:rFonts w:ascii="Arial" w:eastAsia="Calibri" w:hAnsi="Arial" w:cs="Arial"/>
          <w:sz w:val="22"/>
          <w:szCs w:val="22"/>
          <w:lang w:val="lt-LT"/>
        </w:rPr>
        <w:t>Sutarčiai taikomi socialiniai kriterijai: NE.</w:t>
      </w:r>
      <w:r w:rsidR="00D160D6" w:rsidRPr="00CB5BAD">
        <w:rPr>
          <w:rFonts w:ascii="Arial" w:hAnsi="Arial" w:cs="Arial"/>
          <w:i/>
          <w:iCs/>
          <w:sz w:val="22"/>
          <w:szCs w:val="22"/>
          <w:lang w:val="lt-LT"/>
        </w:rPr>
        <w:t xml:space="preserve"> </w:t>
      </w:r>
    </w:p>
    <w:p w14:paraId="51F8D2F5" w14:textId="3B5D6DC0" w:rsidR="00726728" w:rsidRPr="00CB5BAD" w:rsidRDefault="006E625E" w:rsidP="00D821C4">
      <w:pPr>
        <w:tabs>
          <w:tab w:val="left" w:pos="993"/>
        </w:tabs>
        <w:spacing w:after="0" w:line="240" w:lineRule="auto"/>
        <w:ind w:firstLine="567"/>
        <w:jc w:val="both"/>
        <w:rPr>
          <w:rFonts w:ascii="Arial" w:eastAsia="Calibri" w:hAnsi="Arial" w:cs="Arial"/>
          <w:lang w:eastAsia="x-none"/>
        </w:rPr>
      </w:pPr>
      <w:r w:rsidRPr="00CB5BAD">
        <w:rPr>
          <w:rFonts w:ascii="Arial" w:eastAsia="Calibri" w:hAnsi="Arial" w:cs="Arial"/>
          <w:lang w:eastAsia="x-none"/>
        </w:rPr>
        <w:t>8.</w:t>
      </w:r>
      <w:r w:rsidR="00F859DB" w:rsidRPr="00CB5BAD">
        <w:rPr>
          <w:rFonts w:ascii="Arial" w:eastAsia="Calibri" w:hAnsi="Arial" w:cs="Arial"/>
          <w:lang w:eastAsia="x-none"/>
        </w:rPr>
        <w:t>2</w:t>
      </w:r>
      <w:r w:rsidRPr="00CB5BAD">
        <w:rPr>
          <w:rFonts w:ascii="Arial" w:eastAsia="Calibri" w:hAnsi="Arial" w:cs="Arial"/>
          <w:lang w:eastAsia="x-none"/>
        </w:rPr>
        <w:t xml:space="preserve"> </w:t>
      </w:r>
      <w:r w:rsidR="00726728" w:rsidRPr="00CB5BAD">
        <w:rPr>
          <w:rFonts w:ascii="Arial" w:eastAsia="Calibri" w:hAnsi="Arial" w:cs="Arial"/>
          <w:lang w:eastAsia="x-none"/>
        </w:rPr>
        <w:t xml:space="preserve">Sutarčiai taikomos Bendrosios sąlygos, su kurių nuostatomis Tiekėjas yra susipažinęs ir jas vykdys. </w:t>
      </w:r>
    </w:p>
    <w:p w14:paraId="2B265E30" w14:textId="4AB30BF9" w:rsidR="00726728" w:rsidRPr="00CB5BAD" w:rsidRDefault="00726728" w:rsidP="00D40A9A">
      <w:pPr>
        <w:tabs>
          <w:tab w:val="left" w:pos="993"/>
        </w:tabs>
        <w:spacing w:after="0" w:line="240" w:lineRule="auto"/>
        <w:ind w:firstLine="567"/>
        <w:jc w:val="both"/>
        <w:rPr>
          <w:rFonts w:ascii="Arial" w:hAnsi="Arial" w:cs="Arial"/>
          <w:i/>
        </w:rPr>
      </w:pPr>
      <w:r w:rsidRPr="00CB5BAD">
        <w:rPr>
          <w:rFonts w:ascii="Arial" w:eastAsia="Calibri" w:hAnsi="Arial" w:cs="Arial"/>
        </w:rPr>
        <w:t>8.</w:t>
      </w:r>
      <w:r w:rsidR="00F859DB" w:rsidRPr="00CB5BAD">
        <w:rPr>
          <w:rFonts w:ascii="Arial" w:eastAsia="Calibri" w:hAnsi="Arial" w:cs="Arial"/>
        </w:rPr>
        <w:t>3</w:t>
      </w:r>
      <w:r w:rsidRPr="00CB5BAD">
        <w:rPr>
          <w:rFonts w:ascii="Arial" w:eastAsia="Calibri" w:hAnsi="Arial" w:cs="Arial"/>
        </w:rPr>
        <w:t xml:space="preserve">. </w:t>
      </w:r>
      <w:r w:rsidRPr="00CB5BAD">
        <w:rPr>
          <w:rFonts w:ascii="Arial" w:eastAsia="Calibri" w:hAnsi="Arial" w:cs="Arial"/>
          <w:spacing w:val="-5"/>
        </w:rPr>
        <w:t>Tiekėjas</w:t>
      </w:r>
      <w:r w:rsidRPr="00CB5BAD">
        <w:rPr>
          <w:rFonts w:ascii="Arial" w:eastAsia="Calibri" w:hAnsi="Arial" w:cs="Arial"/>
        </w:rPr>
        <w:t xml:space="preserve"> </w:t>
      </w:r>
      <w:permStart w:id="1549680292" w:edGrp="everyone"/>
      <w:r w:rsidRPr="00CB5BAD">
        <w:rPr>
          <w:rFonts w:ascii="Arial" w:eastAsia="Calibri" w:hAnsi="Arial" w:cs="Arial"/>
        </w:rPr>
        <w:t xml:space="preserve">yra </w:t>
      </w:r>
      <w:permEnd w:id="1549680292"/>
      <w:r w:rsidRPr="00CB5BAD">
        <w:rPr>
          <w:rFonts w:ascii="Arial" w:eastAsia="Calibri" w:hAnsi="Arial" w:cs="Arial"/>
        </w:rPr>
        <w:t xml:space="preserve">registruotas PVM mokėtoju Lietuvos Respublikoje. </w:t>
      </w:r>
    </w:p>
    <w:p w14:paraId="79F8329F" w14:textId="4CE671BF" w:rsidR="00726728" w:rsidRPr="00CB5BAD" w:rsidRDefault="00726728" w:rsidP="00D821C4">
      <w:pPr>
        <w:tabs>
          <w:tab w:val="left" w:pos="993"/>
        </w:tabs>
        <w:spacing w:after="0" w:line="240" w:lineRule="auto"/>
        <w:ind w:firstLine="567"/>
        <w:jc w:val="both"/>
        <w:rPr>
          <w:rFonts w:ascii="Arial" w:eastAsia="Calibri" w:hAnsi="Arial" w:cs="Arial"/>
        </w:rPr>
      </w:pPr>
      <w:r w:rsidRPr="00CB5BAD">
        <w:rPr>
          <w:rFonts w:ascii="Arial" w:eastAsia="Calibri" w:hAnsi="Arial" w:cs="Arial"/>
        </w:rPr>
        <w:t>8.</w:t>
      </w:r>
      <w:r w:rsidR="00F859DB" w:rsidRPr="00CB5BAD">
        <w:rPr>
          <w:rFonts w:ascii="Arial" w:eastAsia="Calibri" w:hAnsi="Arial" w:cs="Arial"/>
        </w:rPr>
        <w:t>4</w:t>
      </w:r>
      <w:r w:rsidRPr="00CB5BAD">
        <w:rPr>
          <w:rFonts w:ascii="Arial" w:eastAsia="Calibri" w:hAnsi="Arial" w:cs="Arial"/>
        </w:rPr>
        <w:t xml:space="preserve">. </w:t>
      </w:r>
      <w:r w:rsidRPr="00CB5BAD">
        <w:rPr>
          <w:rFonts w:ascii="Arial" w:eastAsia="Calibri" w:hAnsi="Arial" w:cs="Arial"/>
          <w:spacing w:val="-5"/>
        </w:rPr>
        <w:t>Tiekėjas</w:t>
      </w:r>
      <w:r w:rsidRPr="00CB5BAD">
        <w:rPr>
          <w:rFonts w:ascii="Arial" w:eastAsia="Calibri" w:hAnsi="Arial" w:cs="Arial"/>
        </w:rPr>
        <w:t xml:space="preserve"> </w:t>
      </w:r>
      <w:permStart w:id="983054624" w:edGrp="everyone"/>
      <w:r w:rsidRPr="00CB5BAD">
        <w:rPr>
          <w:rFonts w:ascii="Arial" w:eastAsia="Calibri" w:hAnsi="Arial" w:cs="Arial"/>
        </w:rPr>
        <w:t xml:space="preserve">nėra </w:t>
      </w:r>
      <w:permEnd w:id="983054624"/>
      <w:r w:rsidRPr="00CB5BAD">
        <w:rPr>
          <w:rFonts w:ascii="Arial" w:eastAsia="Calibri" w:hAnsi="Arial" w:cs="Arial"/>
        </w:rPr>
        <w:t>registruotas PVM mokėtoju Lietuvos Respublikoje.</w:t>
      </w:r>
    </w:p>
    <w:p w14:paraId="7DECD26F" w14:textId="7C0DBB64" w:rsidR="00726728" w:rsidRDefault="00726728" w:rsidP="00D821C4">
      <w:pPr>
        <w:pStyle w:val="BodyText1"/>
        <w:tabs>
          <w:tab w:val="left" w:pos="993"/>
        </w:tabs>
        <w:ind w:firstLine="567"/>
        <w:rPr>
          <w:rFonts w:ascii="Arial" w:hAnsi="Arial" w:cs="Arial"/>
          <w:color w:val="000000"/>
          <w:sz w:val="22"/>
          <w:szCs w:val="22"/>
          <w:lang w:val="lt-LT"/>
        </w:rPr>
      </w:pPr>
      <w:r w:rsidRPr="00CB5BAD">
        <w:rPr>
          <w:rFonts w:ascii="Arial" w:eastAsia="Calibri" w:hAnsi="Arial" w:cs="Arial"/>
          <w:sz w:val="22"/>
          <w:szCs w:val="22"/>
          <w:lang w:val="lt-LT" w:eastAsia="x-none"/>
        </w:rPr>
        <w:t>8.</w:t>
      </w:r>
      <w:r w:rsidR="00F859DB" w:rsidRPr="00CB5BAD">
        <w:rPr>
          <w:rFonts w:ascii="Arial" w:eastAsia="Calibri" w:hAnsi="Arial" w:cs="Arial"/>
          <w:sz w:val="22"/>
          <w:szCs w:val="22"/>
          <w:lang w:val="lt-LT" w:eastAsia="x-none"/>
        </w:rPr>
        <w:t>5</w:t>
      </w:r>
      <w:r w:rsidRPr="00CB5BAD">
        <w:rPr>
          <w:rFonts w:ascii="Arial" w:eastAsia="Calibri" w:hAnsi="Arial" w:cs="Arial"/>
          <w:sz w:val="22"/>
          <w:szCs w:val="22"/>
          <w:lang w:val="lt-LT" w:eastAsia="x-none"/>
        </w:rPr>
        <w:t>. Ši Sutartis sudaryta lietuvių kalba dviem egzemplioriais, turinčiais vienodą teisinę galią, po vieną kiekvienai Šaliai</w:t>
      </w:r>
      <w:r w:rsidR="003B09BA" w:rsidRPr="00CB5BAD">
        <w:rPr>
          <w:rFonts w:ascii="Arial" w:eastAsia="Calibri" w:hAnsi="Arial" w:cs="Arial"/>
          <w:sz w:val="22"/>
          <w:szCs w:val="22"/>
          <w:lang w:val="lt-LT" w:eastAsia="x-none"/>
        </w:rPr>
        <w:t xml:space="preserve"> </w:t>
      </w:r>
      <w:r w:rsidR="00534FB2" w:rsidRPr="00CB5BAD">
        <w:rPr>
          <w:rFonts w:ascii="Arial" w:eastAsia="Calibri" w:hAnsi="Arial" w:cs="Arial"/>
          <w:sz w:val="22"/>
          <w:szCs w:val="22"/>
          <w:lang w:val="lt-LT" w:eastAsia="x-none"/>
        </w:rPr>
        <w:t>arba kvalifikuotais elektroniniais Šalių parašais</w:t>
      </w:r>
      <w:r w:rsidRPr="00CB5BAD">
        <w:rPr>
          <w:rFonts w:ascii="Arial" w:eastAsia="Calibri" w:hAnsi="Arial" w:cs="Arial"/>
          <w:sz w:val="22"/>
          <w:szCs w:val="22"/>
          <w:lang w:val="lt-LT" w:eastAsia="x-none"/>
        </w:rPr>
        <w:t xml:space="preserve">. </w:t>
      </w:r>
      <w:r w:rsidRPr="00CB5BAD">
        <w:rPr>
          <w:rFonts w:ascii="Arial" w:hAnsi="Arial" w:cs="Arial"/>
          <w:color w:val="000000"/>
          <w:sz w:val="22"/>
          <w:szCs w:val="22"/>
          <w:lang w:val="lt-LT"/>
        </w:rPr>
        <w:t xml:space="preserve">Sutartis Šalių perskaityta ir suprasta. </w:t>
      </w:r>
    </w:p>
    <w:p w14:paraId="0E407E5F" w14:textId="1F3D3966" w:rsidR="00280502" w:rsidRDefault="00280502" w:rsidP="00280502">
      <w:pPr>
        <w:tabs>
          <w:tab w:val="left" w:pos="993"/>
        </w:tabs>
        <w:spacing w:after="0" w:line="240" w:lineRule="auto"/>
        <w:ind w:firstLine="567"/>
        <w:jc w:val="both"/>
        <w:rPr>
          <w:rFonts w:ascii="Arial" w:hAnsi="Arial" w:cs="Arial"/>
        </w:rPr>
      </w:pPr>
      <w:r w:rsidRPr="00674722">
        <w:rPr>
          <w:rFonts w:ascii="Arial" w:hAnsi="Arial" w:cs="Arial"/>
          <w:bCs/>
        </w:rPr>
        <w:t xml:space="preserve">8.6. Sutarties vykdymo metu </w:t>
      </w:r>
      <w:r w:rsidR="00AE5766" w:rsidRPr="00674722">
        <w:rPr>
          <w:rFonts w:ascii="Arial" w:hAnsi="Arial" w:cs="Arial"/>
        </w:rPr>
        <w:t>Prekės Sutarties vykdymo metu bus pristatomos darbo dienomis ne kelių eismo piko valandomis, t. y. pristatymas nuo 10:00 val. iki 16:00 val. pirmadienį – ketvirtadienį, švenčių dienų išvakarėse nuo 10:00 val. iki 14:00 val. ir trumpiausiais galimais maršrutais.</w:t>
      </w:r>
    </w:p>
    <w:p w14:paraId="6998CFCD" w14:textId="77777777" w:rsidR="00452C10" w:rsidRDefault="00452C10" w:rsidP="00280502">
      <w:pPr>
        <w:tabs>
          <w:tab w:val="left" w:pos="993"/>
        </w:tabs>
        <w:spacing w:after="0" w:line="240" w:lineRule="auto"/>
        <w:ind w:firstLine="567"/>
        <w:jc w:val="both"/>
        <w:rPr>
          <w:rFonts w:ascii="Arial" w:hAnsi="Arial" w:cs="Arial"/>
        </w:rPr>
      </w:pPr>
    </w:p>
    <w:p w14:paraId="6658A69C" w14:textId="7D165087" w:rsidR="00451823" w:rsidRPr="00C12728" w:rsidRDefault="00452C10" w:rsidP="00280502">
      <w:pPr>
        <w:tabs>
          <w:tab w:val="left" w:pos="993"/>
        </w:tabs>
        <w:spacing w:after="0" w:line="240" w:lineRule="auto"/>
        <w:ind w:firstLine="567"/>
        <w:jc w:val="both"/>
        <w:rPr>
          <w:rFonts w:ascii="Arial" w:eastAsia="Calibri" w:hAnsi="Arial" w:cs="Arial"/>
        </w:rPr>
      </w:pPr>
      <w:r w:rsidRPr="5DA1ADE1">
        <w:rPr>
          <w:rFonts w:ascii="Arial" w:hAnsi="Arial" w:cs="Arial"/>
          <w:b/>
          <w:bCs/>
          <w:color w:val="000000" w:themeColor="text1"/>
        </w:rPr>
        <w:t>9. PAKEIČIAMOS / NETAIKOMOS SUTARTIES BENDROSIOS SĄLYGOS</w:t>
      </w:r>
      <w:r>
        <w:br/>
      </w:r>
      <w:r w:rsidRPr="5DA1ADE1">
        <w:rPr>
          <w:rFonts w:ascii="Arial" w:hAnsi="Arial" w:cs="Arial"/>
          <w:color w:val="000000" w:themeColor="text1"/>
        </w:rPr>
        <w:t>9.1. Netaikomi šie Sutarties bendrųjų sąlygų punktai: 6.9, 6.10, 6.11, 6,12.</w:t>
      </w:r>
      <w:r>
        <w:br/>
      </w:r>
      <w:r w:rsidRPr="5DA1ADE1">
        <w:rPr>
          <w:rFonts w:ascii="Arial" w:hAnsi="Arial" w:cs="Arial"/>
          <w:color w:val="000000" w:themeColor="text1"/>
        </w:rPr>
        <w:t xml:space="preserve">9.2. Pakeičiamas Sutarties bendrųjų sąlygų 6.8 punktas ir išdėstomas taip: „6.8. </w:t>
      </w:r>
      <w:r w:rsidRPr="5DA1ADE1">
        <w:rPr>
          <w:rFonts w:ascii="Arial" w:eastAsia="Calibri" w:hAnsi="Arial" w:cs="Arial"/>
        </w:rPr>
        <w:t>Prekių perdavimo–priėmimo aktą Pirkėjas privalo pasirašyti per 5 (penkias) kalendorines dienas nuo faktinio Prekių</w:t>
      </w:r>
      <w:r w:rsidR="00966270">
        <w:rPr>
          <w:rFonts w:ascii="Arial" w:eastAsia="Calibri" w:hAnsi="Arial" w:cs="Arial"/>
        </w:rPr>
        <w:t xml:space="preserve"> ir jas lydinčių paslaugų suteikimo</w:t>
      </w:r>
      <w:r w:rsidRPr="5DA1ADE1">
        <w:rPr>
          <w:rFonts w:ascii="Arial" w:eastAsia="Calibri" w:hAnsi="Arial" w:cs="Arial"/>
        </w:rPr>
        <w:t xml:space="preserve">, o, nustačius, kad Prekės </w:t>
      </w:r>
      <w:r w:rsidR="005A58EF">
        <w:rPr>
          <w:rFonts w:ascii="Arial" w:eastAsia="Calibri" w:hAnsi="Arial" w:cs="Arial"/>
        </w:rPr>
        <w:t xml:space="preserve">ar jas lydinčios paslaugos </w:t>
      </w:r>
      <w:r w:rsidRPr="5DA1ADE1">
        <w:rPr>
          <w:rFonts w:ascii="Arial" w:eastAsia="Calibri" w:hAnsi="Arial" w:cs="Arial"/>
        </w:rPr>
        <w:t>turi trūkumų / defektų, neatitinka Sutarties reikalavimų, perdavimo</w:t>
      </w:r>
      <w:r w:rsidRPr="5DA1ADE1">
        <w:rPr>
          <w:rFonts w:ascii="Arial" w:hAnsi="Arial" w:cs="Arial"/>
        </w:rPr>
        <w:t>–</w:t>
      </w:r>
      <w:r w:rsidRPr="5DA1ADE1">
        <w:rPr>
          <w:rFonts w:ascii="Arial" w:eastAsia="Calibri" w:hAnsi="Arial" w:cs="Arial"/>
        </w:rPr>
        <w:t xml:space="preserve">priėmimo aktas nepasirašomas ir </w:t>
      </w:r>
      <w:r w:rsidRPr="5DA1ADE1">
        <w:rPr>
          <w:rFonts w:ascii="Arial" w:hAnsi="Arial" w:cs="Arial"/>
        </w:rPr>
        <w:t xml:space="preserve">ne vėliau kaip kitą dieną, </w:t>
      </w:r>
      <w:r w:rsidRPr="5DA1ADE1">
        <w:rPr>
          <w:rFonts w:ascii="Arial" w:eastAsia="Calibri" w:hAnsi="Arial" w:cs="Arial"/>
        </w:rPr>
        <w:t>Tiekėjui išsiunčiamas pranešimas apie Prekių</w:t>
      </w:r>
      <w:r w:rsidR="005A58EF">
        <w:rPr>
          <w:rFonts w:ascii="Arial" w:eastAsia="Calibri" w:hAnsi="Arial" w:cs="Arial"/>
        </w:rPr>
        <w:t xml:space="preserve"> ir jas lydinčių paslaugų</w:t>
      </w:r>
      <w:r w:rsidRPr="5DA1ADE1">
        <w:rPr>
          <w:rFonts w:ascii="Arial" w:eastAsia="Calibri" w:hAnsi="Arial" w:cs="Arial"/>
        </w:rPr>
        <w:t xml:space="preserve"> nepriėmimą, kuriame turi būti nurodytos nepriėmimo priežastys</w:t>
      </w:r>
      <w:r w:rsidR="005A58EF">
        <w:rPr>
          <w:rFonts w:ascii="Arial" w:eastAsia="Calibri" w:hAnsi="Arial" w:cs="Arial"/>
        </w:rPr>
        <w:t>.</w:t>
      </w:r>
    </w:p>
    <w:p w14:paraId="4E77C11D" w14:textId="77777777" w:rsidR="005436A0" w:rsidRPr="00CB5BAD" w:rsidRDefault="005436A0" w:rsidP="00D821C4">
      <w:pPr>
        <w:pStyle w:val="BodyText1"/>
        <w:tabs>
          <w:tab w:val="left" w:pos="993"/>
        </w:tabs>
        <w:ind w:firstLine="567"/>
        <w:rPr>
          <w:rFonts w:ascii="Arial" w:hAnsi="Arial" w:cs="Arial"/>
          <w:color w:val="000000"/>
          <w:sz w:val="22"/>
          <w:szCs w:val="22"/>
          <w:lang w:val="lt-LT"/>
        </w:rPr>
      </w:pPr>
    </w:p>
    <w:p w14:paraId="3EFA2812" w14:textId="77777777" w:rsidR="00726728" w:rsidRPr="00CB5BAD" w:rsidRDefault="00726728" w:rsidP="00D821C4">
      <w:pPr>
        <w:pStyle w:val="BodyText1"/>
        <w:tabs>
          <w:tab w:val="left" w:pos="993"/>
        </w:tabs>
        <w:ind w:firstLine="567"/>
        <w:rPr>
          <w:rFonts w:ascii="Arial" w:hAnsi="Arial" w:cs="Arial"/>
          <w:b/>
          <w:bCs/>
          <w:sz w:val="22"/>
          <w:szCs w:val="22"/>
          <w:lang w:val="lt-LT"/>
        </w:rPr>
      </w:pPr>
      <w:r w:rsidRPr="00CB5BAD">
        <w:rPr>
          <w:rFonts w:ascii="Arial" w:hAnsi="Arial" w:cs="Arial"/>
          <w:b/>
          <w:bCs/>
          <w:color w:val="000000"/>
          <w:sz w:val="22"/>
          <w:szCs w:val="22"/>
          <w:lang w:val="lt-LT"/>
        </w:rPr>
        <w:t>PRIDEDAMA:</w:t>
      </w:r>
    </w:p>
    <w:p w14:paraId="54620682" w14:textId="77777777" w:rsidR="00B135B9" w:rsidRPr="00C03DEC" w:rsidRDefault="00B135B9" w:rsidP="00B135B9">
      <w:pPr>
        <w:widowControl w:val="0"/>
        <w:tabs>
          <w:tab w:val="left" w:pos="993"/>
        </w:tabs>
        <w:spacing w:after="0" w:line="240" w:lineRule="auto"/>
        <w:ind w:firstLine="567"/>
        <w:jc w:val="both"/>
        <w:rPr>
          <w:rFonts w:ascii="Arial" w:eastAsia="Calibri" w:hAnsi="Arial" w:cs="Arial"/>
          <w:i/>
        </w:rPr>
      </w:pPr>
      <w:bookmarkStart w:id="2" w:name="_Toc438559501"/>
      <w:bookmarkStart w:id="3" w:name="_Toc438559828"/>
      <w:permStart w:id="1221725910" w:edGrp="everyone"/>
      <w:r w:rsidRPr="00C03DEC">
        <w:rPr>
          <w:rFonts w:ascii="Arial" w:eastAsia="Calibri" w:hAnsi="Arial" w:cs="Arial"/>
        </w:rPr>
        <w:t xml:space="preserve">1 priedas – </w:t>
      </w:r>
      <w:r w:rsidRPr="00C03DEC">
        <w:rPr>
          <w:rFonts w:ascii="Arial" w:eastAsia="Calibri" w:hAnsi="Arial" w:cs="Arial"/>
          <w:iCs/>
        </w:rPr>
        <w:t>Techninė specifikacija.</w:t>
      </w:r>
    </w:p>
    <w:p w14:paraId="4FA0968C" w14:textId="77777777" w:rsidR="00B135B9" w:rsidRPr="00C03DEC" w:rsidRDefault="00B135B9" w:rsidP="00B135B9">
      <w:pPr>
        <w:widowControl w:val="0"/>
        <w:tabs>
          <w:tab w:val="left" w:pos="993"/>
        </w:tabs>
        <w:spacing w:after="0" w:line="240" w:lineRule="auto"/>
        <w:ind w:firstLine="567"/>
        <w:jc w:val="both"/>
        <w:rPr>
          <w:rFonts w:ascii="Arial" w:eastAsia="Calibri" w:hAnsi="Arial" w:cs="Arial"/>
          <w:i/>
        </w:rPr>
      </w:pPr>
      <w:r w:rsidRPr="00C03DEC">
        <w:rPr>
          <w:rFonts w:ascii="Arial" w:eastAsia="Calibri" w:hAnsi="Arial" w:cs="Arial"/>
        </w:rPr>
        <w:t>2 priedas –</w:t>
      </w:r>
      <w:r w:rsidRPr="00C03DEC">
        <w:rPr>
          <w:rFonts w:ascii="Arial" w:eastAsia="Calibri" w:hAnsi="Arial" w:cs="Arial"/>
          <w:i/>
        </w:rPr>
        <w:t xml:space="preserve"> </w:t>
      </w:r>
      <w:r w:rsidRPr="00C03DEC">
        <w:rPr>
          <w:rFonts w:ascii="Arial" w:hAnsi="Arial" w:cs="Arial"/>
        </w:rPr>
        <w:t>Kontaktiniai adresai pranešimams siųsti ir asmenys, atsakingi už sutarties vykdymą.</w:t>
      </w:r>
    </w:p>
    <w:p w14:paraId="5EBC5339" w14:textId="77777777" w:rsidR="00B135B9" w:rsidRPr="00C03DEC" w:rsidRDefault="00B135B9" w:rsidP="00B135B9">
      <w:pPr>
        <w:widowControl w:val="0"/>
        <w:tabs>
          <w:tab w:val="left" w:pos="993"/>
        </w:tabs>
        <w:spacing w:after="0" w:line="240" w:lineRule="auto"/>
        <w:ind w:firstLine="567"/>
        <w:jc w:val="both"/>
        <w:rPr>
          <w:rFonts w:ascii="Arial" w:eastAsia="Calibri" w:hAnsi="Arial" w:cs="Arial"/>
          <w:i/>
        </w:rPr>
      </w:pPr>
      <w:r w:rsidRPr="00C03DEC">
        <w:rPr>
          <w:rFonts w:ascii="Arial" w:eastAsia="Calibri" w:hAnsi="Arial" w:cs="Arial"/>
        </w:rPr>
        <w:t>3 priedas –</w:t>
      </w:r>
      <w:r w:rsidRPr="00C03DEC">
        <w:rPr>
          <w:rFonts w:ascii="Arial" w:eastAsia="Calibri" w:hAnsi="Arial" w:cs="Arial"/>
          <w:i/>
        </w:rPr>
        <w:t xml:space="preserve"> </w:t>
      </w:r>
      <w:r w:rsidRPr="00C03DEC">
        <w:rPr>
          <w:rFonts w:ascii="Arial" w:eastAsia="Calibri" w:hAnsi="Arial" w:cs="Arial"/>
          <w:iCs/>
        </w:rPr>
        <w:t>Tiekėjo pasiūlymas.</w:t>
      </w:r>
    </w:p>
    <w:p w14:paraId="79D18DCA" w14:textId="77777777" w:rsidR="00B135B9" w:rsidRPr="00C03DEC" w:rsidRDefault="00B135B9" w:rsidP="00B135B9">
      <w:pPr>
        <w:widowControl w:val="0"/>
        <w:tabs>
          <w:tab w:val="left" w:pos="993"/>
        </w:tabs>
        <w:spacing w:after="0" w:line="240" w:lineRule="auto"/>
        <w:ind w:firstLine="567"/>
        <w:jc w:val="both"/>
        <w:rPr>
          <w:rFonts w:ascii="Arial" w:eastAsia="Calibri" w:hAnsi="Arial" w:cs="Arial"/>
          <w:i/>
        </w:rPr>
      </w:pPr>
      <w:r w:rsidRPr="00C03DEC">
        <w:rPr>
          <w:rFonts w:ascii="Arial" w:eastAsia="Calibri" w:hAnsi="Arial" w:cs="Arial"/>
        </w:rPr>
        <w:t>4 priedas –</w:t>
      </w:r>
      <w:r w:rsidRPr="00C03DEC">
        <w:rPr>
          <w:rFonts w:ascii="Arial" w:eastAsia="Calibri" w:hAnsi="Arial" w:cs="Arial"/>
          <w:i/>
        </w:rPr>
        <w:t xml:space="preserve"> </w:t>
      </w:r>
      <w:r w:rsidRPr="00C03DEC">
        <w:rPr>
          <w:rFonts w:ascii="Arial" w:eastAsia="Calibri" w:hAnsi="Arial" w:cs="Arial"/>
          <w:iCs/>
        </w:rPr>
        <w:t>Bendrosios sąlygos.</w:t>
      </w:r>
    </w:p>
    <w:permEnd w:id="1221725910"/>
    <w:p w14:paraId="584DD09A" w14:textId="77777777" w:rsidR="00726728" w:rsidRPr="00CB5BAD" w:rsidRDefault="00726728" w:rsidP="00D821C4">
      <w:pPr>
        <w:keepNext/>
        <w:tabs>
          <w:tab w:val="left" w:pos="993"/>
        </w:tabs>
        <w:spacing w:after="0" w:line="240" w:lineRule="auto"/>
        <w:ind w:firstLine="567"/>
        <w:jc w:val="center"/>
        <w:outlineLvl w:val="0"/>
        <w:rPr>
          <w:rFonts w:ascii="Arial" w:eastAsia="Calibri" w:hAnsi="Arial" w:cs="Arial"/>
          <w:b/>
        </w:rPr>
      </w:pPr>
    </w:p>
    <w:p w14:paraId="3C488979" w14:textId="13B02E82" w:rsidR="00726728" w:rsidRPr="00CB5BAD" w:rsidRDefault="00534FB2" w:rsidP="00D821C4">
      <w:pPr>
        <w:keepNext/>
        <w:tabs>
          <w:tab w:val="left" w:pos="993"/>
        </w:tabs>
        <w:spacing w:after="0" w:line="240" w:lineRule="auto"/>
        <w:ind w:firstLine="567"/>
        <w:jc w:val="center"/>
        <w:outlineLvl w:val="0"/>
        <w:rPr>
          <w:rFonts w:ascii="Arial" w:eastAsia="Calibri" w:hAnsi="Arial" w:cs="Arial"/>
          <w:b/>
        </w:rPr>
      </w:pPr>
      <w:r w:rsidRPr="00CB5BAD">
        <w:rPr>
          <w:rFonts w:ascii="Arial" w:eastAsia="Calibri" w:hAnsi="Arial" w:cs="Arial"/>
          <w:b/>
        </w:rPr>
        <w:t>10</w:t>
      </w:r>
      <w:r w:rsidR="00726728" w:rsidRPr="00CB5BAD">
        <w:rPr>
          <w:rFonts w:ascii="Arial" w:eastAsia="Calibri" w:hAnsi="Arial" w:cs="Arial"/>
          <w:b/>
        </w:rPr>
        <w:t>. ŠALIŲ ADRESAI IR REKVIZITAI</w:t>
      </w:r>
      <w:bookmarkEnd w:id="2"/>
      <w:bookmarkEnd w:id="3"/>
    </w:p>
    <w:p w14:paraId="45CEC584" w14:textId="77777777" w:rsidR="00726728" w:rsidRPr="00CB5BAD" w:rsidRDefault="00726728" w:rsidP="0065567E">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726728" w:rsidRPr="00CB5BAD" w14:paraId="7DC0FCE6" w14:textId="77777777" w:rsidTr="00C93970">
        <w:trPr>
          <w:trHeight w:val="316"/>
        </w:trPr>
        <w:tc>
          <w:tcPr>
            <w:tcW w:w="5670" w:type="dxa"/>
          </w:tcPr>
          <w:p w14:paraId="287C3BA3" w14:textId="77777777" w:rsidR="00726728" w:rsidRPr="00CB5BAD"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301145470" w:edGrp="everyone"/>
            <w:permStart w:id="1857505730" w:edGrp="everyone"/>
            <w:r w:rsidRPr="00CB5BAD">
              <w:rPr>
                <w:rFonts w:ascii="Arial" w:eastAsia="Times New Roman" w:hAnsi="Arial" w:cs="Arial"/>
                <w:b/>
                <w:bCs/>
                <w:iCs/>
                <w:lang w:eastAsia="ar-SA"/>
              </w:rPr>
              <w:t>Pirkėjas</w:t>
            </w:r>
          </w:p>
          <w:p w14:paraId="41089828" w14:textId="7D9BCE88" w:rsidR="00726728" w:rsidRPr="00CB5BAD"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CB5BAD">
              <w:rPr>
                <w:rFonts w:ascii="Arial" w:hAnsi="Arial" w:cs="Arial"/>
                <w:b/>
              </w:rPr>
              <w:t>A</w:t>
            </w:r>
            <w:r w:rsidR="00B17B01" w:rsidRPr="00CB5BAD">
              <w:rPr>
                <w:rFonts w:ascii="Arial" w:hAnsi="Arial" w:cs="Arial"/>
                <w:b/>
              </w:rPr>
              <w:t xml:space="preserve">B </w:t>
            </w:r>
            <w:r w:rsidR="006C1690">
              <w:rPr>
                <w:rFonts w:ascii="Arial" w:hAnsi="Arial" w:cs="Arial"/>
                <w:b/>
              </w:rPr>
              <w:t>„</w:t>
            </w:r>
            <w:r w:rsidR="00D40A9A">
              <w:rPr>
                <w:rFonts w:ascii="Arial" w:hAnsi="Arial" w:cs="Arial"/>
                <w:b/>
              </w:rPr>
              <w:t>Miesto gijos</w:t>
            </w:r>
            <w:r w:rsidR="006C1690">
              <w:rPr>
                <w:rFonts w:ascii="Arial" w:hAnsi="Arial" w:cs="Arial"/>
                <w:b/>
              </w:rPr>
              <w:t>“</w:t>
            </w:r>
          </w:p>
          <w:p w14:paraId="01C21C5D" w14:textId="1DFE010C" w:rsidR="00726728" w:rsidRPr="00CB5BAD"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0EC6C97F" w14:textId="77777777" w:rsidR="00726728" w:rsidRPr="00CB5BAD"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CB5BAD">
              <w:rPr>
                <w:rFonts w:ascii="Arial" w:eastAsia="Times New Roman" w:hAnsi="Arial" w:cs="Arial"/>
                <w:b/>
                <w:bCs/>
                <w:iCs/>
                <w:lang w:eastAsia="ar-SA"/>
              </w:rPr>
              <w:t>Tiekėjas</w:t>
            </w:r>
          </w:p>
          <w:p w14:paraId="7B2CB8F8" w14:textId="77777777" w:rsidR="00726728" w:rsidRPr="00CB5BAD"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301145470"/>
      <w:permEnd w:id="1857505730"/>
    </w:tbl>
    <w:p w14:paraId="3A257D94" w14:textId="77777777" w:rsidR="00726728" w:rsidRPr="00CB5BAD"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730ECCD8"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2BE74038"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088C2862"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20DE8724" w14:textId="77777777" w:rsidR="00532D90" w:rsidRDefault="00532D90" w:rsidP="0065567E">
      <w:pPr>
        <w:spacing w:after="0" w:line="240" w:lineRule="auto"/>
        <w:rPr>
          <w:rFonts w:ascii="Arial" w:hAnsi="Arial" w:cs="Arial"/>
        </w:rPr>
      </w:pPr>
    </w:p>
    <w:p w14:paraId="32B2A3C7" w14:textId="77777777" w:rsidR="009666E3" w:rsidRDefault="009666E3" w:rsidP="0065567E">
      <w:pPr>
        <w:spacing w:after="0" w:line="240" w:lineRule="auto"/>
        <w:rPr>
          <w:rFonts w:ascii="Arial" w:hAnsi="Arial" w:cs="Arial"/>
        </w:rPr>
      </w:pPr>
    </w:p>
    <w:p w14:paraId="1B5790AD" w14:textId="77777777" w:rsidR="009666E3" w:rsidRDefault="009666E3" w:rsidP="0065567E">
      <w:pPr>
        <w:spacing w:after="0" w:line="240" w:lineRule="auto"/>
        <w:rPr>
          <w:rFonts w:ascii="Arial" w:hAnsi="Arial" w:cs="Arial"/>
        </w:rPr>
      </w:pPr>
    </w:p>
    <w:p w14:paraId="40DD52BB" w14:textId="77777777" w:rsidR="009666E3" w:rsidRDefault="009666E3" w:rsidP="0065567E">
      <w:pPr>
        <w:spacing w:after="0" w:line="240" w:lineRule="auto"/>
        <w:rPr>
          <w:rFonts w:ascii="Arial" w:hAnsi="Arial" w:cs="Arial"/>
        </w:rPr>
      </w:pPr>
    </w:p>
    <w:p w14:paraId="09EE93CE" w14:textId="77777777" w:rsidR="009666E3" w:rsidRDefault="009666E3" w:rsidP="0065567E">
      <w:pPr>
        <w:spacing w:after="0" w:line="240" w:lineRule="auto"/>
        <w:rPr>
          <w:rFonts w:ascii="Arial" w:hAnsi="Arial" w:cs="Arial"/>
        </w:rPr>
      </w:pPr>
    </w:p>
    <w:p w14:paraId="0F069181" w14:textId="77777777" w:rsidR="009666E3" w:rsidRDefault="009666E3" w:rsidP="0065567E">
      <w:pPr>
        <w:spacing w:after="0" w:line="240" w:lineRule="auto"/>
        <w:rPr>
          <w:rFonts w:ascii="Arial" w:hAnsi="Arial" w:cs="Arial"/>
        </w:rPr>
      </w:pPr>
    </w:p>
    <w:p w14:paraId="0A38C6C2" w14:textId="77777777" w:rsidR="009666E3" w:rsidRDefault="009666E3" w:rsidP="0065567E">
      <w:pPr>
        <w:spacing w:after="0" w:line="240" w:lineRule="auto"/>
        <w:rPr>
          <w:rFonts w:ascii="Arial" w:hAnsi="Arial" w:cs="Arial"/>
        </w:rPr>
      </w:pPr>
    </w:p>
    <w:p w14:paraId="72883532" w14:textId="77777777" w:rsidR="009B3515" w:rsidRPr="009B3515" w:rsidRDefault="009B3515" w:rsidP="009B3515">
      <w:pPr>
        <w:pStyle w:val="BodyTextIndent"/>
        <w:spacing w:after="60"/>
        <w:ind w:left="0"/>
        <w:jc w:val="right"/>
        <w:rPr>
          <w:rFonts w:ascii="Arial" w:hAnsi="Arial" w:cs="Arial"/>
        </w:rPr>
      </w:pPr>
      <w:r w:rsidRPr="00C03DEC">
        <w:rPr>
          <w:rFonts w:ascii="Arial" w:hAnsi="Arial" w:cs="Arial"/>
        </w:rPr>
        <w:lastRenderedPageBreak/>
        <w:t xml:space="preserve">Priedas Nr. </w:t>
      </w:r>
      <w:r w:rsidRPr="009B3515">
        <w:rPr>
          <w:rFonts w:ascii="Arial" w:hAnsi="Arial" w:cs="Arial"/>
        </w:rPr>
        <w:t>2</w:t>
      </w:r>
    </w:p>
    <w:p w14:paraId="6E6DA2E4" w14:textId="77777777" w:rsidR="009B3515" w:rsidRPr="00C03DEC" w:rsidRDefault="009B3515" w:rsidP="009B3515">
      <w:pPr>
        <w:pStyle w:val="BodyTextIndent"/>
        <w:spacing w:after="60"/>
        <w:ind w:left="7920"/>
        <w:jc w:val="center"/>
        <w:rPr>
          <w:rFonts w:ascii="Arial" w:hAnsi="Arial" w:cs="Arial"/>
        </w:rPr>
      </w:pPr>
    </w:p>
    <w:p w14:paraId="7F0EFC09" w14:textId="77777777" w:rsidR="009B3515" w:rsidRPr="00C03DEC" w:rsidRDefault="009B3515" w:rsidP="009B3515">
      <w:pPr>
        <w:pStyle w:val="BodyTextIndent"/>
        <w:spacing w:after="60"/>
        <w:jc w:val="center"/>
        <w:rPr>
          <w:rFonts w:ascii="Arial" w:hAnsi="Arial" w:cs="Arial"/>
          <w:b/>
        </w:rPr>
      </w:pPr>
      <w:r w:rsidRPr="00C03DEC">
        <w:rPr>
          <w:rFonts w:ascii="Arial" w:hAnsi="Arial" w:cs="Arial"/>
          <w:b/>
        </w:rPr>
        <w:t>KONTAKTINIAI ADRESAI PRANEŠIMAMS SIŲSTI IR ASMENYS, ATSAKINGI UŽ SUTARTIES VYKDYMĄ</w:t>
      </w:r>
    </w:p>
    <w:p w14:paraId="7CE7E52B" w14:textId="77777777" w:rsidR="009B3515" w:rsidRPr="00C03DEC" w:rsidRDefault="009B3515" w:rsidP="009B3515">
      <w:pPr>
        <w:pStyle w:val="BodyTextIndent"/>
        <w:tabs>
          <w:tab w:val="left" w:pos="2552"/>
          <w:tab w:val="left" w:pos="2977"/>
          <w:tab w:val="left" w:pos="3119"/>
          <w:tab w:val="left" w:pos="4253"/>
        </w:tabs>
        <w:spacing w:after="60"/>
        <w:rPr>
          <w:rFonts w:ascii="Arial" w:hAnsi="Arial" w:cs="Arial"/>
          <w:b/>
        </w:rPr>
      </w:pPr>
    </w:p>
    <w:p w14:paraId="674FA538" w14:textId="77777777" w:rsidR="009B3515" w:rsidRPr="00C03DEC" w:rsidRDefault="009B3515" w:rsidP="009B3515">
      <w:pPr>
        <w:pStyle w:val="BodyTextIndent"/>
        <w:numPr>
          <w:ilvl w:val="0"/>
          <w:numId w:val="7"/>
        </w:numPr>
        <w:tabs>
          <w:tab w:val="left" w:pos="2694"/>
          <w:tab w:val="left" w:pos="2977"/>
        </w:tabs>
        <w:spacing w:after="60" w:line="240" w:lineRule="auto"/>
        <w:ind w:firstLine="1330"/>
        <w:jc w:val="both"/>
        <w:rPr>
          <w:rFonts w:ascii="Arial" w:hAnsi="Arial" w:cs="Arial"/>
          <w:b/>
        </w:rPr>
      </w:pPr>
      <w:r w:rsidRPr="00C03DEC">
        <w:rPr>
          <w:rFonts w:ascii="Arial" w:hAnsi="Arial" w:cs="Arial"/>
          <w:b/>
        </w:rPr>
        <w:t>PRANEŠIMAI (Sutarties BD</w:t>
      </w:r>
      <w:r w:rsidRPr="00C03DEC">
        <w:rPr>
          <w:rFonts w:ascii="Arial" w:hAnsi="Arial" w:cs="Arial"/>
          <w:b/>
          <w:bCs/>
        </w:rPr>
        <w:t xml:space="preserve"> </w:t>
      </w:r>
      <w:r w:rsidRPr="00C03DEC">
        <w:rPr>
          <w:rFonts w:ascii="Arial" w:hAnsi="Arial" w:cs="Arial"/>
          <w:b/>
        </w:rPr>
        <w:t>18.4 punktas)</w:t>
      </w:r>
    </w:p>
    <w:p w14:paraId="75824642" w14:textId="77777777" w:rsidR="009B3515" w:rsidRPr="00C03DEC" w:rsidRDefault="009B3515" w:rsidP="009B3515">
      <w:pPr>
        <w:pStyle w:val="BodyTextIndent"/>
        <w:numPr>
          <w:ilvl w:val="1"/>
          <w:numId w:val="7"/>
        </w:numPr>
        <w:tabs>
          <w:tab w:val="left" w:pos="284"/>
        </w:tabs>
        <w:spacing w:after="60" w:line="240" w:lineRule="auto"/>
        <w:ind w:left="0" w:firstLine="0"/>
        <w:jc w:val="both"/>
        <w:rPr>
          <w:rFonts w:ascii="Arial" w:hAnsi="Arial" w:cs="Arial"/>
          <w:i/>
          <w:iCs/>
        </w:rPr>
      </w:pPr>
      <w:r w:rsidRPr="00C03DEC">
        <w:rPr>
          <w:rFonts w:ascii="Arial" w:hAnsi="Arial" w:cs="Arial"/>
        </w:rPr>
        <w:t xml:space="preserve">Pirkėjo kontaktiniai adresai pranešimams siųsti: adresas - </w:t>
      </w:r>
    </w:p>
    <w:p w14:paraId="21CE47EA" w14:textId="77777777" w:rsidR="009B3515" w:rsidRPr="00C03DEC" w:rsidRDefault="009B3515" w:rsidP="009B3515">
      <w:pPr>
        <w:pStyle w:val="BodyTextIndent"/>
        <w:numPr>
          <w:ilvl w:val="1"/>
          <w:numId w:val="7"/>
        </w:numPr>
        <w:tabs>
          <w:tab w:val="left" w:pos="284"/>
        </w:tabs>
        <w:spacing w:after="60" w:line="240" w:lineRule="auto"/>
        <w:ind w:left="0" w:firstLine="0"/>
        <w:jc w:val="both"/>
        <w:rPr>
          <w:rFonts w:ascii="Arial" w:hAnsi="Arial" w:cs="Arial"/>
          <w:i/>
          <w:iCs/>
        </w:rPr>
      </w:pPr>
      <w:r w:rsidRPr="00C03DEC">
        <w:rPr>
          <w:rFonts w:ascii="Arial" w:hAnsi="Arial" w:cs="Arial"/>
        </w:rPr>
        <w:t xml:space="preserve">Tiekėjo kontaktiniai adresai pranešimams siųsti: adresas – </w:t>
      </w:r>
    </w:p>
    <w:p w14:paraId="01A9B241" w14:textId="77777777" w:rsidR="009B3515" w:rsidRPr="00C03DEC" w:rsidRDefault="009B3515" w:rsidP="009B3515">
      <w:pPr>
        <w:pStyle w:val="BodyTextIndent"/>
        <w:spacing w:after="60"/>
        <w:ind w:left="1440"/>
        <w:rPr>
          <w:rFonts w:ascii="Arial" w:hAnsi="Arial" w:cs="Arial"/>
        </w:rPr>
      </w:pPr>
    </w:p>
    <w:p w14:paraId="66281DB6" w14:textId="77777777" w:rsidR="009B3515" w:rsidRPr="00C03DEC" w:rsidRDefault="009B3515" w:rsidP="009B3515">
      <w:pPr>
        <w:pStyle w:val="BodyTextIndent"/>
        <w:numPr>
          <w:ilvl w:val="0"/>
          <w:numId w:val="7"/>
        </w:numPr>
        <w:spacing w:after="60" w:line="240" w:lineRule="auto"/>
        <w:jc w:val="center"/>
        <w:rPr>
          <w:rFonts w:ascii="Arial" w:hAnsi="Arial" w:cs="Arial"/>
          <w:b/>
        </w:rPr>
      </w:pPr>
      <w:r w:rsidRPr="00C03DEC">
        <w:rPr>
          <w:rFonts w:ascii="Arial" w:hAnsi="Arial" w:cs="Arial"/>
          <w:b/>
        </w:rPr>
        <w:t>KONTAKTINIAI ASMENYS (Sutarties BD 18.5 punktas)</w:t>
      </w:r>
    </w:p>
    <w:p w14:paraId="2C08AE81" w14:textId="77777777" w:rsidR="009B3515" w:rsidRPr="00C03DEC" w:rsidRDefault="009B3515" w:rsidP="009B3515">
      <w:pPr>
        <w:pStyle w:val="BodyTextIndent"/>
        <w:numPr>
          <w:ilvl w:val="1"/>
          <w:numId w:val="7"/>
        </w:numPr>
        <w:tabs>
          <w:tab w:val="left" w:pos="284"/>
        </w:tabs>
        <w:spacing w:after="60" w:line="240" w:lineRule="auto"/>
        <w:ind w:left="0" w:firstLine="0"/>
        <w:jc w:val="both"/>
        <w:rPr>
          <w:rFonts w:ascii="Arial" w:hAnsi="Arial" w:cs="Arial"/>
          <w:i/>
          <w:iCs/>
        </w:rPr>
      </w:pPr>
      <w:r w:rsidRPr="00C03DEC">
        <w:rPr>
          <w:rFonts w:ascii="Arial" w:hAnsi="Arial" w:cs="Arial"/>
        </w:rPr>
        <w:t xml:space="preserve">Pirkėjo atstovų, kurie bus atsakingi už šios Sutarties vykdymą, kontaktai: </w:t>
      </w:r>
    </w:p>
    <w:p w14:paraId="641B5291" w14:textId="7AA5A4A8" w:rsidR="009B3515" w:rsidRPr="00C03DEC" w:rsidRDefault="009B3515" w:rsidP="009B3515">
      <w:pPr>
        <w:pStyle w:val="BodyTextIndent"/>
        <w:numPr>
          <w:ilvl w:val="1"/>
          <w:numId w:val="7"/>
        </w:numPr>
        <w:tabs>
          <w:tab w:val="left" w:pos="284"/>
        </w:tabs>
        <w:spacing w:after="60" w:line="240" w:lineRule="auto"/>
        <w:ind w:left="0" w:firstLine="0"/>
        <w:jc w:val="both"/>
        <w:rPr>
          <w:rFonts w:ascii="Arial" w:hAnsi="Arial" w:cs="Arial"/>
          <w:i/>
          <w:iCs/>
        </w:rPr>
      </w:pPr>
      <w:r w:rsidRPr="00C03DEC">
        <w:rPr>
          <w:rFonts w:ascii="Arial" w:hAnsi="Arial" w:cs="Arial"/>
        </w:rPr>
        <w:t>Tiekėjo atstovų, kurie bus atsakingi už šios Sutarties vykdymą, kontaktai:</w:t>
      </w:r>
    </w:p>
    <w:p w14:paraId="073B7E5D" w14:textId="263072E2" w:rsidR="009B3515" w:rsidRPr="00A54DE1" w:rsidRDefault="009B3515" w:rsidP="009B3515">
      <w:pPr>
        <w:pStyle w:val="BodyTextIndent"/>
        <w:numPr>
          <w:ilvl w:val="1"/>
          <w:numId w:val="7"/>
        </w:numPr>
        <w:tabs>
          <w:tab w:val="left" w:pos="284"/>
        </w:tabs>
        <w:spacing w:after="60" w:line="240" w:lineRule="auto"/>
        <w:ind w:left="0" w:firstLine="0"/>
        <w:jc w:val="both"/>
        <w:rPr>
          <w:rFonts w:ascii="Arial" w:hAnsi="Arial" w:cs="Arial"/>
        </w:rPr>
      </w:pPr>
      <w:r w:rsidRPr="00A54DE1">
        <w:rPr>
          <w:rFonts w:ascii="Arial" w:hAnsi="Arial" w:cs="Arial"/>
        </w:rPr>
        <w:t xml:space="preserve">Tiekimo grandinės </w:t>
      </w:r>
      <w:r w:rsidR="00172E0A">
        <w:rPr>
          <w:rFonts w:ascii="Arial" w:hAnsi="Arial" w:cs="Arial"/>
        </w:rPr>
        <w:t xml:space="preserve">Pirkimų komandos </w:t>
      </w:r>
      <w:r w:rsidR="00386CEF">
        <w:rPr>
          <w:rFonts w:ascii="Arial" w:hAnsi="Arial" w:cs="Arial"/>
        </w:rPr>
        <w:t>analitikė.</w:t>
      </w:r>
    </w:p>
    <w:p w14:paraId="106B68AA" w14:textId="77777777" w:rsidR="009B3515" w:rsidRPr="00C03DEC" w:rsidRDefault="009B3515" w:rsidP="009B3515">
      <w:pPr>
        <w:pStyle w:val="BodyTextIndent"/>
        <w:spacing w:after="60"/>
        <w:rPr>
          <w:rFonts w:ascii="Arial" w:hAnsi="Arial" w:cs="Arial"/>
          <w:i/>
        </w:rPr>
      </w:pPr>
    </w:p>
    <w:p w14:paraId="35051906" w14:textId="77777777" w:rsidR="009666E3" w:rsidRPr="00CB5BAD" w:rsidRDefault="009666E3" w:rsidP="0065567E">
      <w:pPr>
        <w:spacing w:after="0" w:line="240" w:lineRule="auto"/>
        <w:rPr>
          <w:rFonts w:ascii="Arial" w:hAnsi="Arial" w:cs="Arial"/>
        </w:rPr>
      </w:pPr>
    </w:p>
    <w:sectPr w:rsidR="009666E3" w:rsidRPr="00CB5BAD" w:rsidSect="005436A0">
      <w:headerReference w:type="default" r:id="rId10"/>
      <w:pgSz w:w="11906" w:h="16838"/>
      <w:pgMar w:top="284"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367D" w14:textId="77777777" w:rsidR="0071318B" w:rsidRDefault="0071318B">
      <w:pPr>
        <w:spacing w:after="0" w:line="240" w:lineRule="auto"/>
      </w:pPr>
      <w:r>
        <w:separator/>
      </w:r>
    </w:p>
  </w:endnote>
  <w:endnote w:type="continuationSeparator" w:id="0">
    <w:p w14:paraId="7C45144D" w14:textId="77777777" w:rsidR="0071318B" w:rsidRDefault="0071318B">
      <w:pPr>
        <w:spacing w:after="0" w:line="240" w:lineRule="auto"/>
      </w:pPr>
      <w:r>
        <w:continuationSeparator/>
      </w:r>
    </w:p>
  </w:endnote>
  <w:endnote w:type="continuationNotice" w:id="1">
    <w:p w14:paraId="1269A97A" w14:textId="77777777" w:rsidR="0071318B" w:rsidRDefault="00713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C990" w14:textId="77777777" w:rsidR="0071318B" w:rsidRDefault="0071318B">
      <w:pPr>
        <w:spacing w:after="0" w:line="240" w:lineRule="auto"/>
      </w:pPr>
      <w:r>
        <w:separator/>
      </w:r>
    </w:p>
  </w:footnote>
  <w:footnote w:type="continuationSeparator" w:id="0">
    <w:p w14:paraId="6095771A" w14:textId="77777777" w:rsidR="0071318B" w:rsidRDefault="0071318B">
      <w:pPr>
        <w:spacing w:after="0" w:line="240" w:lineRule="auto"/>
      </w:pPr>
      <w:r>
        <w:continuationSeparator/>
      </w:r>
    </w:p>
  </w:footnote>
  <w:footnote w:type="continuationNotice" w:id="1">
    <w:p w14:paraId="67404BB6" w14:textId="77777777" w:rsidR="0071318B" w:rsidRDefault="007131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3F9369C"/>
    <w:multiLevelType w:val="multilevel"/>
    <w:tmpl w:val="7E1C9E6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CE0581C"/>
    <w:multiLevelType w:val="hybridMultilevel"/>
    <w:tmpl w:val="367EFCFE"/>
    <w:lvl w:ilvl="0" w:tplc="F33CF602">
      <w:start w:val="1"/>
      <w:numFmt w:val="decimal"/>
      <w:lvlText w:val="%1."/>
      <w:lvlJc w:val="left"/>
      <w:pPr>
        <w:ind w:left="1080" w:hanging="360"/>
      </w:pPr>
      <w:rPr>
        <w:rFonts w:hint="default"/>
      </w:rPr>
    </w:lvl>
    <w:lvl w:ilvl="1" w:tplc="301E7CBC">
      <w:start w:val="1"/>
      <w:numFmt w:val="lowerLetter"/>
      <w:lvlText w:val="%2."/>
      <w:lvlJc w:val="left"/>
      <w:pPr>
        <w:ind w:left="1800" w:hanging="360"/>
      </w:pPr>
      <w:rPr>
        <w:i w:val="0"/>
        <w:iCs w:val="0"/>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7E57C3B"/>
    <w:multiLevelType w:val="multilevel"/>
    <w:tmpl w:val="502ADBA6"/>
    <w:lvl w:ilvl="0">
      <w:start w:val="2"/>
      <w:numFmt w:val="decimal"/>
      <w:lvlText w:val="%1."/>
      <w:lvlJc w:val="left"/>
      <w:pPr>
        <w:ind w:left="540" w:hanging="540"/>
      </w:pPr>
      <w:rPr>
        <w:rFonts w:hint="default"/>
      </w:rPr>
    </w:lvl>
    <w:lvl w:ilvl="1">
      <w:start w:val="4"/>
      <w:numFmt w:val="decimal"/>
      <w:lvlText w:val="%1.%2."/>
      <w:lvlJc w:val="left"/>
      <w:pPr>
        <w:ind w:left="997" w:hanging="720"/>
      </w:pPr>
      <w:rPr>
        <w:rFonts w:hint="default"/>
      </w:rPr>
    </w:lvl>
    <w:lvl w:ilvl="2">
      <w:start w:val="1"/>
      <w:numFmt w:val="decimal"/>
      <w:lvlText w:val="%1.%2.%3."/>
      <w:lvlJc w:val="left"/>
      <w:pPr>
        <w:ind w:left="1274" w:hanging="720"/>
      </w:pPr>
      <w:rPr>
        <w:rFonts w:hint="default"/>
      </w:rPr>
    </w:lvl>
    <w:lvl w:ilvl="3">
      <w:start w:val="1"/>
      <w:numFmt w:val="decimal"/>
      <w:lvlText w:val="%1.%2.%3.%4."/>
      <w:lvlJc w:val="left"/>
      <w:pPr>
        <w:ind w:left="1911" w:hanging="1080"/>
      </w:pPr>
      <w:rPr>
        <w:rFonts w:hint="default"/>
      </w:rPr>
    </w:lvl>
    <w:lvl w:ilvl="4">
      <w:start w:val="1"/>
      <w:numFmt w:val="decimal"/>
      <w:lvlText w:val="%1.%2.%3.%4.%5."/>
      <w:lvlJc w:val="left"/>
      <w:pPr>
        <w:ind w:left="2188" w:hanging="1080"/>
      </w:pPr>
      <w:rPr>
        <w:rFonts w:hint="default"/>
      </w:rPr>
    </w:lvl>
    <w:lvl w:ilvl="5">
      <w:start w:val="1"/>
      <w:numFmt w:val="decimal"/>
      <w:lvlText w:val="%1.%2.%3.%4.%5.%6."/>
      <w:lvlJc w:val="left"/>
      <w:pPr>
        <w:ind w:left="2825" w:hanging="1440"/>
      </w:pPr>
      <w:rPr>
        <w:rFonts w:hint="default"/>
      </w:rPr>
    </w:lvl>
    <w:lvl w:ilvl="6">
      <w:start w:val="1"/>
      <w:numFmt w:val="decimal"/>
      <w:lvlText w:val="%1.%2.%3.%4.%5.%6.%7."/>
      <w:lvlJc w:val="left"/>
      <w:pPr>
        <w:ind w:left="3102" w:hanging="1440"/>
      </w:pPr>
      <w:rPr>
        <w:rFonts w:hint="default"/>
      </w:rPr>
    </w:lvl>
    <w:lvl w:ilvl="7">
      <w:start w:val="1"/>
      <w:numFmt w:val="decimal"/>
      <w:lvlText w:val="%1.%2.%3.%4.%5.%6.%7.%8."/>
      <w:lvlJc w:val="left"/>
      <w:pPr>
        <w:ind w:left="3739" w:hanging="1800"/>
      </w:pPr>
      <w:rPr>
        <w:rFonts w:hint="default"/>
      </w:rPr>
    </w:lvl>
    <w:lvl w:ilvl="8">
      <w:start w:val="1"/>
      <w:numFmt w:val="decimal"/>
      <w:lvlText w:val="%1.%2.%3.%4.%5.%6.%7.%8.%9."/>
      <w:lvlJc w:val="left"/>
      <w:pPr>
        <w:ind w:left="4016" w:hanging="1800"/>
      </w:pPr>
      <w:rPr>
        <w:rFonts w:hint="default"/>
      </w:rPr>
    </w:lvl>
  </w:abstractNum>
  <w:abstractNum w:abstractNumId="6"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958611790">
    <w:abstractNumId w:val="4"/>
  </w:num>
  <w:num w:numId="2" w16cid:durableId="519315276">
    <w:abstractNumId w:val="6"/>
  </w:num>
  <w:num w:numId="3" w16cid:durableId="696932041">
    <w:abstractNumId w:val="8"/>
  </w:num>
  <w:num w:numId="4" w16cid:durableId="179897705">
    <w:abstractNumId w:val="0"/>
  </w:num>
  <w:num w:numId="5" w16cid:durableId="1199010752">
    <w:abstractNumId w:val="1"/>
  </w:num>
  <w:num w:numId="6" w16cid:durableId="1198738319">
    <w:abstractNumId w:val="7"/>
  </w:num>
  <w:num w:numId="7" w16cid:durableId="1619483354">
    <w:abstractNumId w:val="3"/>
  </w:num>
  <w:num w:numId="8" w16cid:durableId="160441497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6222397">
    <w:abstractNumId w:val="9"/>
  </w:num>
  <w:num w:numId="10" w16cid:durableId="1687556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20423"/>
    <w:rsid w:val="0002351C"/>
    <w:rsid w:val="00023E5E"/>
    <w:rsid w:val="00025DFF"/>
    <w:rsid w:val="0003789A"/>
    <w:rsid w:val="000459D8"/>
    <w:rsid w:val="000542B3"/>
    <w:rsid w:val="00057D7F"/>
    <w:rsid w:val="000603F3"/>
    <w:rsid w:val="0006353F"/>
    <w:rsid w:val="00075836"/>
    <w:rsid w:val="000771E6"/>
    <w:rsid w:val="0008116D"/>
    <w:rsid w:val="00082352"/>
    <w:rsid w:val="0008639D"/>
    <w:rsid w:val="00090DF4"/>
    <w:rsid w:val="00092246"/>
    <w:rsid w:val="000A112B"/>
    <w:rsid w:val="000B22A1"/>
    <w:rsid w:val="000B3D53"/>
    <w:rsid w:val="000B664A"/>
    <w:rsid w:val="000D3693"/>
    <w:rsid w:val="000E1C52"/>
    <w:rsid w:val="000E58CA"/>
    <w:rsid w:val="000F0198"/>
    <w:rsid w:val="000F286D"/>
    <w:rsid w:val="000F4008"/>
    <w:rsid w:val="000F56C3"/>
    <w:rsid w:val="000F70F9"/>
    <w:rsid w:val="000F78B8"/>
    <w:rsid w:val="00101698"/>
    <w:rsid w:val="0010185D"/>
    <w:rsid w:val="001102D4"/>
    <w:rsid w:val="00110AD0"/>
    <w:rsid w:val="00111792"/>
    <w:rsid w:val="00117005"/>
    <w:rsid w:val="00120D2F"/>
    <w:rsid w:val="00122C5E"/>
    <w:rsid w:val="00123077"/>
    <w:rsid w:val="00123CA2"/>
    <w:rsid w:val="0013176B"/>
    <w:rsid w:val="00152075"/>
    <w:rsid w:val="001546F7"/>
    <w:rsid w:val="0015514C"/>
    <w:rsid w:val="00162DBF"/>
    <w:rsid w:val="00172E0A"/>
    <w:rsid w:val="001735E8"/>
    <w:rsid w:val="001777FD"/>
    <w:rsid w:val="00181339"/>
    <w:rsid w:val="00181837"/>
    <w:rsid w:val="00184B6E"/>
    <w:rsid w:val="00192EC9"/>
    <w:rsid w:val="00193EC0"/>
    <w:rsid w:val="001A3C47"/>
    <w:rsid w:val="001B13BA"/>
    <w:rsid w:val="001B1532"/>
    <w:rsid w:val="001C10E9"/>
    <w:rsid w:val="001C161C"/>
    <w:rsid w:val="001D37FA"/>
    <w:rsid w:val="001D6DE3"/>
    <w:rsid w:val="001F78DD"/>
    <w:rsid w:val="00200E5E"/>
    <w:rsid w:val="00201758"/>
    <w:rsid w:val="00201A4B"/>
    <w:rsid w:val="0020287C"/>
    <w:rsid w:val="002172A7"/>
    <w:rsid w:val="00227D62"/>
    <w:rsid w:val="00232BD3"/>
    <w:rsid w:val="00235CD1"/>
    <w:rsid w:val="00251AF7"/>
    <w:rsid w:val="002661B0"/>
    <w:rsid w:val="00280025"/>
    <w:rsid w:val="00280303"/>
    <w:rsid w:val="00280502"/>
    <w:rsid w:val="002A247F"/>
    <w:rsid w:val="002A69E5"/>
    <w:rsid w:val="002B295B"/>
    <w:rsid w:val="002B3546"/>
    <w:rsid w:val="002B5859"/>
    <w:rsid w:val="002B7BF5"/>
    <w:rsid w:val="002C0C7C"/>
    <w:rsid w:val="002C3EAD"/>
    <w:rsid w:val="002C41B2"/>
    <w:rsid w:val="002D0D3C"/>
    <w:rsid w:val="002E1FB1"/>
    <w:rsid w:val="002E30B4"/>
    <w:rsid w:val="002E5226"/>
    <w:rsid w:val="002F0DC4"/>
    <w:rsid w:val="002F0F9B"/>
    <w:rsid w:val="002F140F"/>
    <w:rsid w:val="002F795F"/>
    <w:rsid w:val="00301C1E"/>
    <w:rsid w:val="0031046A"/>
    <w:rsid w:val="00320B89"/>
    <w:rsid w:val="00321D91"/>
    <w:rsid w:val="00324B81"/>
    <w:rsid w:val="00330DCE"/>
    <w:rsid w:val="00332A01"/>
    <w:rsid w:val="00340E1E"/>
    <w:rsid w:val="00342F27"/>
    <w:rsid w:val="00344716"/>
    <w:rsid w:val="0034621C"/>
    <w:rsid w:val="00386CEF"/>
    <w:rsid w:val="00387C13"/>
    <w:rsid w:val="003907E2"/>
    <w:rsid w:val="003A3CD1"/>
    <w:rsid w:val="003A3FD3"/>
    <w:rsid w:val="003A43E7"/>
    <w:rsid w:val="003B09BA"/>
    <w:rsid w:val="003B3990"/>
    <w:rsid w:val="003B47CE"/>
    <w:rsid w:val="003B4C3E"/>
    <w:rsid w:val="003B50D3"/>
    <w:rsid w:val="003B7C06"/>
    <w:rsid w:val="003C3F39"/>
    <w:rsid w:val="003E420A"/>
    <w:rsid w:val="003E713E"/>
    <w:rsid w:val="003F1152"/>
    <w:rsid w:val="00400F84"/>
    <w:rsid w:val="00401E26"/>
    <w:rsid w:val="004066C0"/>
    <w:rsid w:val="004176CD"/>
    <w:rsid w:val="00417C67"/>
    <w:rsid w:val="00420B58"/>
    <w:rsid w:val="00440B6B"/>
    <w:rsid w:val="00442143"/>
    <w:rsid w:val="0045035F"/>
    <w:rsid w:val="00451823"/>
    <w:rsid w:val="004520C7"/>
    <w:rsid w:val="00452C10"/>
    <w:rsid w:val="00456830"/>
    <w:rsid w:val="0046211E"/>
    <w:rsid w:val="00465984"/>
    <w:rsid w:val="004660E1"/>
    <w:rsid w:val="00470CFC"/>
    <w:rsid w:val="00471BA7"/>
    <w:rsid w:val="00473024"/>
    <w:rsid w:val="00473B92"/>
    <w:rsid w:val="00480B18"/>
    <w:rsid w:val="00481AF6"/>
    <w:rsid w:val="004834A8"/>
    <w:rsid w:val="00487B80"/>
    <w:rsid w:val="004910C0"/>
    <w:rsid w:val="00494497"/>
    <w:rsid w:val="004A1632"/>
    <w:rsid w:val="004A2346"/>
    <w:rsid w:val="004B0092"/>
    <w:rsid w:val="004B2E12"/>
    <w:rsid w:val="004B2FA5"/>
    <w:rsid w:val="004C163F"/>
    <w:rsid w:val="004C2978"/>
    <w:rsid w:val="004D5590"/>
    <w:rsid w:val="004E134F"/>
    <w:rsid w:val="004E35AF"/>
    <w:rsid w:val="004F00CB"/>
    <w:rsid w:val="004F246B"/>
    <w:rsid w:val="004F60B1"/>
    <w:rsid w:val="0050315E"/>
    <w:rsid w:val="005048D5"/>
    <w:rsid w:val="00506BCC"/>
    <w:rsid w:val="00507A22"/>
    <w:rsid w:val="00524CDD"/>
    <w:rsid w:val="00532D90"/>
    <w:rsid w:val="00534FB2"/>
    <w:rsid w:val="00537FC0"/>
    <w:rsid w:val="005436A0"/>
    <w:rsid w:val="00547A26"/>
    <w:rsid w:val="00551F4D"/>
    <w:rsid w:val="005551D9"/>
    <w:rsid w:val="005578B4"/>
    <w:rsid w:val="00561967"/>
    <w:rsid w:val="00564DED"/>
    <w:rsid w:val="00566D5B"/>
    <w:rsid w:val="00567635"/>
    <w:rsid w:val="00570889"/>
    <w:rsid w:val="00570A7C"/>
    <w:rsid w:val="00577307"/>
    <w:rsid w:val="00577E6C"/>
    <w:rsid w:val="0058151A"/>
    <w:rsid w:val="00584302"/>
    <w:rsid w:val="00586229"/>
    <w:rsid w:val="005A11E9"/>
    <w:rsid w:val="005A3E40"/>
    <w:rsid w:val="005A58EF"/>
    <w:rsid w:val="005B25FB"/>
    <w:rsid w:val="005C31FD"/>
    <w:rsid w:val="005C6920"/>
    <w:rsid w:val="005D2DA3"/>
    <w:rsid w:val="005F359C"/>
    <w:rsid w:val="00601A54"/>
    <w:rsid w:val="00603AE8"/>
    <w:rsid w:val="006142F0"/>
    <w:rsid w:val="00622190"/>
    <w:rsid w:val="00623F59"/>
    <w:rsid w:val="0063021D"/>
    <w:rsid w:val="00637186"/>
    <w:rsid w:val="00645527"/>
    <w:rsid w:val="00651158"/>
    <w:rsid w:val="0065567E"/>
    <w:rsid w:val="006620B5"/>
    <w:rsid w:val="00663285"/>
    <w:rsid w:val="006649D9"/>
    <w:rsid w:val="00664BBF"/>
    <w:rsid w:val="006666B9"/>
    <w:rsid w:val="00674520"/>
    <w:rsid w:val="00674722"/>
    <w:rsid w:val="00684814"/>
    <w:rsid w:val="00687C49"/>
    <w:rsid w:val="006904A3"/>
    <w:rsid w:val="00694F24"/>
    <w:rsid w:val="0069598B"/>
    <w:rsid w:val="006A01A1"/>
    <w:rsid w:val="006A118F"/>
    <w:rsid w:val="006A18F1"/>
    <w:rsid w:val="006B2F8A"/>
    <w:rsid w:val="006C1690"/>
    <w:rsid w:val="006C2F79"/>
    <w:rsid w:val="006C3BC8"/>
    <w:rsid w:val="006C42E0"/>
    <w:rsid w:val="006C4456"/>
    <w:rsid w:val="006D61F7"/>
    <w:rsid w:val="006E0A28"/>
    <w:rsid w:val="006E0F6A"/>
    <w:rsid w:val="006E625E"/>
    <w:rsid w:val="006F1BEF"/>
    <w:rsid w:val="006F1FC9"/>
    <w:rsid w:val="00702D4A"/>
    <w:rsid w:val="00704B81"/>
    <w:rsid w:val="0071318B"/>
    <w:rsid w:val="007205EA"/>
    <w:rsid w:val="00724349"/>
    <w:rsid w:val="00726728"/>
    <w:rsid w:val="007278D9"/>
    <w:rsid w:val="00733147"/>
    <w:rsid w:val="00751AA6"/>
    <w:rsid w:val="007543F0"/>
    <w:rsid w:val="00754791"/>
    <w:rsid w:val="00754E6D"/>
    <w:rsid w:val="00755A11"/>
    <w:rsid w:val="007729EA"/>
    <w:rsid w:val="007734FE"/>
    <w:rsid w:val="00777B5B"/>
    <w:rsid w:val="0078199D"/>
    <w:rsid w:val="0078345B"/>
    <w:rsid w:val="00792C58"/>
    <w:rsid w:val="00795DB0"/>
    <w:rsid w:val="00796D7A"/>
    <w:rsid w:val="007B3415"/>
    <w:rsid w:val="007C5F61"/>
    <w:rsid w:val="007D06C6"/>
    <w:rsid w:val="007D5862"/>
    <w:rsid w:val="007E4CA2"/>
    <w:rsid w:val="007E55C8"/>
    <w:rsid w:val="00800613"/>
    <w:rsid w:val="00811D31"/>
    <w:rsid w:val="00812DB6"/>
    <w:rsid w:val="00816C21"/>
    <w:rsid w:val="00825639"/>
    <w:rsid w:val="008360C6"/>
    <w:rsid w:val="008520CE"/>
    <w:rsid w:val="008524F5"/>
    <w:rsid w:val="00877A89"/>
    <w:rsid w:val="008803CE"/>
    <w:rsid w:val="00892E14"/>
    <w:rsid w:val="008972E0"/>
    <w:rsid w:val="008B06BB"/>
    <w:rsid w:val="008B5F61"/>
    <w:rsid w:val="008B6003"/>
    <w:rsid w:val="008E4362"/>
    <w:rsid w:val="008E4CE8"/>
    <w:rsid w:val="008E5C13"/>
    <w:rsid w:val="008E7277"/>
    <w:rsid w:val="008F7129"/>
    <w:rsid w:val="00905011"/>
    <w:rsid w:val="00915C2C"/>
    <w:rsid w:val="00916FAA"/>
    <w:rsid w:val="00921043"/>
    <w:rsid w:val="0092264B"/>
    <w:rsid w:val="009259A2"/>
    <w:rsid w:val="00931439"/>
    <w:rsid w:val="00941387"/>
    <w:rsid w:val="009417B3"/>
    <w:rsid w:val="00942E9B"/>
    <w:rsid w:val="00946F33"/>
    <w:rsid w:val="00947CA8"/>
    <w:rsid w:val="00955AE2"/>
    <w:rsid w:val="00962157"/>
    <w:rsid w:val="00966270"/>
    <w:rsid w:val="009666E3"/>
    <w:rsid w:val="0098249E"/>
    <w:rsid w:val="00987DAD"/>
    <w:rsid w:val="0099275F"/>
    <w:rsid w:val="00992F9C"/>
    <w:rsid w:val="009B0809"/>
    <w:rsid w:val="009B3515"/>
    <w:rsid w:val="009C2ADD"/>
    <w:rsid w:val="009C6CAE"/>
    <w:rsid w:val="009C74FB"/>
    <w:rsid w:val="009D19D6"/>
    <w:rsid w:val="009D248D"/>
    <w:rsid w:val="009D5F9D"/>
    <w:rsid w:val="009D78BB"/>
    <w:rsid w:val="009E5A38"/>
    <w:rsid w:val="009E6E18"/>
    <w:rsid w:val="009F39EE"/>
    <w:rsid w:val="00A0422A"/>
    <w:rsid w:val="00A069F3"/>
    <w:rsid w:val="00A17646"/>
    <w:rsid w:val="00A21CBD"/>
    <w:rsid w:val="00A34964"/>
    <w:rsid w:val="00A45F01"/>
    <w:rsid w:val="00A52448"/>
    <w:rsid w:val="00A54C41"/>
    <w:rsid w:val="00A54DE1"/>
    <w:rsid w:val="00A56396"/>
    <w:rsid w:val="00A66833"/>
    <w:rsid w:val="00A67F2A"/>
    <w:rsid w:val="00A717F2"/>
    <w:rsid w:val="00A731B1"/>
    <w:rsid w:val="00A74E13"/>
    <w:rsid w:val="00A75CB0"/>
    <w:rsid w:val="00A76256"/>
    <w:rsid w:val="00A77651"/>
    <w:rsid w:val="00A777D9"/>
    <w:rsid w:val="00A804F1"/>
    <w:rsid w:val="00A8250B"/>
    <w:rsid w:val="00AA39BF"/>
    <w:rsid w:val="00AB77E5"/>
    <w:rsid w:val="00AC1301"/>
    <w:rsid w:val="00AD1985"/>
    <w:rsid w:val="00AE5766"/>
    <w:rsid w:val="00AF0066"/>
    <w:rsid w:val="00AF75BD"/>
    <w:rsid w:val="00B135B9"/>
    <w:rsid w:val="00B17B01"/>
    <w:rsid w:val="00B35D32"/>
    <w:rsid w:val="00B412D6"/>
    <w:rsid w:val="00B42ED0"/>
    <w:rsid w:val="00B43193"/>
    <w:rsid w:val="00B4782B"/>
    <w:rsid w:val="00B5403B"/>
    <w:rsid w:val="00B57571"/>
    <w:rsid w:val="00B83D77"/>
    <w:rsid w:val="00B84808"/>
    <w:rsid w:val="00B84EAD"/>
    <w:rsid w:val="00B9091E"/>
    <w:rsid w:val="00BA007E"/>
    <w:rsid w:val="00BB1235"/>
    <w:rsid w:val="00BB7AB7"/>
    <w:rsid w:val="00BC592E"/>
    <w:rsid w:val="00BC7EC1"/>
    <w:rsid w:val="00BD0FEA"/>
    <w:rsid w:val="00BD304A"/>
    <w:rsid w:val="00BD441F"/>
    <w:rsid w:val="00BD759D"/>
    <w:rsid w:val="00BF28D0"/>
    <w:rsid w:val="00BF4D27"/>
    <w:rsid w:val="00BF5591"/>
    <w:rsid w:val="00C00DAB"/>
    <w:rsid w:val="00C03269"/>
    <w:rsid w:val="00C07253"/>
    <w:rsid w:val="00C3458F"/>
    <w:rsid w:val="00C359D3"/>
    <w:rsid w:val="00C4747A"/>
    <w:rsid w:val="00C5033C"/>
    <w:rsid w:val="00C529C8"/>
    <w:rsid w:val="00C57B55"/>
    <w:rsid w:val="00C6095A"/>
    <w:rsid w:val="00C631B3"/>
    <w:rsid w:val="00C6726A"/>
    <w:rsid w:val="00C93970"/>
    <w:rsid w:val="00C946C4"/>
    <w:rsid w:val="00CA7216"/>
    <w:rsid w:val="00CB4632"/>
    <w:rsid w:val="00CB5BAD"/>
    <w:rsid w:val="00CB5E60"/>
    <w:rsid w:val="00CC2B16"/>
    <w:rsid w:val="00CC64A8"/>
    <w:rsid w:val="00CC7943"/>
    <w:rsid w:val="00CD528D"/>
    <w:rsid w:val="00CE053C"/>
    <w:rsid w:val="00CE5FF5"/>
    <w:rsid w:val="00CE7AD6"/>
    <w:rsid w:val="00CF1C4F"/>
    <w:rsid w:val="00CF3F20"/>
    <w:rsid w:val="00CF4B1C"/>
    <w:rsid w:val="00CF63EE"/>
    <w:rsid w:val="00CF7580"/>
    <w:rsid w:val="00D06458"/>
    <w:rsid w:val="00D06896"/>
    <w:rsid w:val="00D12E74"/>
    <w:rsid w:val="00D13561"/>
    <w:rsid w:val="00D1540A"/>
    <w:rsid w:val="00D160D6"/>
    <w:rsid w:val="00D2156F"/>
    <w:rsid w:val="00D229A8"/>
    <w:rsid w:val="00D26995"/>
    <w:rsid w:val="00D33A3A"/>
    <w:rsid w:val="00D40A9A"/>
    <w:rsid w:val="00D50B90"/>
    <w:rsid w:val="00D522A1"/>
    <w:rsid w:val="00D55CA5"/>
    <w:rsid w:val="00D64834"/>
    <w:rsid w:val="00D74CC8"/>
    <w:rsid w:val="00D77371"/>
    <w:rsid w:val="00D77653"/>
    <w:rsid w:val="00D80FC2"/>
    <w:rsid w:val="00D821C4"/>
    <w:rsid w:val="00D845CC"/>
    <w:rsid w:val="00D86C2E"/>
    <w:rsid w:val="00D870A2"/>
    <w:rsid w:val="00D933CB"/>
    <w:rsid w:val="00DA5C2A"/>
    <w:rsid w:val="00DB5EC9"/>
    <w:rsid w:val="00DC1CF6"/>
    <w:rsid w:val="00DC5B9D"/>
    <w:rsid w:val="00DC6236"/>
    <w:rsid w:val="00DC7756"/>
    <w:rsid w:val="00DD70BC"/>
    <w:rsid w:val="00DE0AA8"/>
    <w:rsid w:val="00DE1AD9"/>
    <w:rsid w:val="00DF0821"/>
    <w:rsid w:val="00DF1F01"/>
    <w:rsid w:val="00DF476D"/>
    <w:rsid w:val="00DF5074"/>
    <w:rsid w:val="00DF6A3A"/>
    <w:rsid w:val="00DF78FA"/>
    <w:rsid w:val="00E11674"/>
    <w:rsid w:val="00E25197"/>
    <w:rsid w:val="00E25203"/>
    <w:rsid w:val="00E33813"/>
    <w:rsid w:val="00E3706B"/>
    <w:rsid w:val="00E5092F"/>
    <w:rsid w:val="00E53C4D"/>
    <w:rsid w:val="00E6015A"/>
    <w:rsid w:val="00E75F07"/>
    <w:rsid w:val="00E84B8D"/>
    <w:rsid w:val="00E85CCA"/>
    <w:rsid w:val="00E91536"/>
    <w:rsid w:val="00EB0B4E"/>
    <w:rsid w:val="00EB1FE6"/>
    <w:rsid w:val="00EC1325"/>
    <w:rsid w:val="00EC4023"/>
    <w:rsid w:val="00EC47F6"/>
    <w:rsid w:val="00ED217F"/>
    <w:rsid w:val="00ED3614"/>
    <w:rsid w:val="00ED3D7E"/>
    <w:rsid w:val="00ED5DC9"/>
    <w:rsid w:val="00EE3E3C"/>
    <w:rsid w:val="00EE466E"/>
    <w:rsid w:val="00EF5B9D"/>
    <w:rsid w:val="00F03317"/>
    <w:rsid w:val="00F04A3C"/>
    <w:rsid w:val="00F0611E"/>
    <w:rsid w:val="00F206E3"/>
    <w:rsid w:val="00F333FC"/>
    <w:rsid w:val="00F35423"/>
    <w:rsid w:val="00F42DFD"/>
    <w:rsid w:val="00F453E4"/>
    <w:rsid w:val="00F47611"/>
    <w:rsid w:val="00F5197C"/>
    <w:rsid w:val="00F73061"/>
    <w:rsid w:val="00F75329"/>
    <w:rsid w:val="00F765C3"/>
    <w:rsid w:val="00F807EA"/>
    <w:rsid w:val="00F859DB"/>
    <w:rsid w:val="00F96B90"/>
    <w:rsid w:val="00F96FDA"/>
    <w:rsid w:val="00FA14C7"/>
    <w:rsid w:val="00FA3220"/>
    <w:rsid w:val="00FA3965"/>
    <w:rsid w:val="00FA3CAB"/>
    <w:rsid w:val="00FC6576"/>
    <w:rsid w:val="00FD0618"/>
    <w:rsid w:val="00FD7F8B"/>
    <w:rsid w:val="00FE0847"/>
    <w:rsid w:val="00FE4B7F"/>
    <w:rsid w:val="00FE6CCC"/>
    <w:rsid w:val="00FE6D5B"/>
    <w:rsid w:val="00FE798D"/>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iPriority w:val="99"/>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2F0"/>
  </w:style>
  <w:style w:type="character" w:styleId="UnresolvedMention">
    <w:name w:val="Unresolved Mention"/>
    <w:basedOn w:val="DefaultParagraphFont"/>
    <w:uiPriority w:val="99"/>
    <w:semiHidden/>
    <w:unhideWhenUsed/>
    <w:rsid w:val="001A3C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4</Pages>
  <Words>1256</Words>
  <Characters>8684</Characters>
  <Application>Microsoft Office Word</Application>
  <DocSecurity>0</DocSecurity>
  <Lines>241</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9829</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316</cp:revision>
  <dcterms:created xsi:type="dcterms:W3CDTF">2021-03-28T17:00:00Z</dcterms:created>
  <dcterms:modified xsi:type="dcterms:W3CDTF">2026-05-05T12:57:00Z</dcterms:modified>
</cp:coreProperties>
</file>